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A23B71">
        <w:rPr>
          <w:b/>
          <w:sz w:val="28"/>
        </w:rPr>
        <w:t>30</w:t>
      </w:r>
      <w:r w:rsidR="00845360">
        <w:rPr>
          <w:b/>
          <w:sz w:val="28"/>
          <w:lang w:val="bg-BG"/>
        </w:rPr>
        <w:t xml:space="preserve"> </w:t>
      </w:r>
      <w:r>
        <w:rPr>
          <w:b/>
          <w:sz w:val="28"/>
        </w:rPr>
        <w:t>–</w:t>
      </w:r>
      <w:r w:rsidR="008707B5">
        <w:rPr>
          <w:b/>
          <w:sz w:val="28"/>
          <w:lang w:val="bg-BG"/>
        </w:rPr>
        <w:t>Ч</w:t>
      </w:r>
      <w:r>
        <w:rPr>
          <w:b/>
          <w:sz w:val="28"/>
        </w:rPr>
        <w:t>МИ</w:t>
      </w:r>
    </w:p>
    <w:p w:rsidR="00F31009" w:rsidRDefault="004E1371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0</w:t>
      </w:r>
      <w:r w:rsidR="00845360">
        <w:rPr>
          <w:b/>
          <w:sz w:val="28"/>
          <w:lang w:val="bg-BG"/>
        </w:rPr>
        <w:t>2</w:t>
      </w:r>
      <w:r w:rsidR="00F31009">
        <w:rPr>
          <w:b/>
          <w:sz w:val="28"/>
        </w:rPr>
        <w:t>.</w:t>
      </w:r>
      <w:r w:rsidR="00676160">
        <w:rPr>
          <w:b/>
          <w:sz w:val="28"/>
        </w:rPr>
        <w:t>07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845360">
        <w:t>02</w:t>
      </w:r>
      <w:r w:rsidR="006B6ABF">
        <w:t>.</w:t>
      </w:r>
      <w:r w:rsidR="004B2282">
        <w:t>0</w:t>
      </w:r>
      <w:r w:rsidR="00676160">
        <w:t>7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A23B71">
        <w:t>17</w:t>
      </w:r>
      <w:r w:rsidR="00A76A8A">
        <w:rPr>
          <w:lang w:val="bg-BG"/>
        </w:rPr>
        <w:t>:</w:t>
      </w:r>
      <w:r w:rsidR="00FB412D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4E1371" w:rsidRDefault="0086179F" w:rsidP="00D20CC6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A23B71" w:rsidRDefault="00A23B71" w:rsidP="00A23B71">
      <w:pPr>
        <w:pStyle w:val="a4"/>
        <w:shd w:val="clear" w:color="auto" w:fill="FFFFFF"/>
        <w:spacing w:before="0" w:beforeAutospacing="0" w:after="150" w:afterAutospacing="0"/>
      </w:pPr>
      <w:r>
        <w:rPr>
          <w:b/>
        </w:rPr>
        <w:t xml:space="preserve">ОТНОСНО:  </w:t>
      </w:r>
      <w:r>
        <w:t>Промяна в състава на СИК в община Ракитово за участие в частични избори за кмет на община на 03 юли 2022 г.</w:t>
      </w:r>
    </w:p>
    <w:p w:rsidR="00A23B71" w:rsidRDefault="00A23B71" w:rsidP="00A23B71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>Постъпило е предложение с вх. № 45 от 02.07.2022 г. от ПП „ВЪЗРАЖДАНЕ“ за освобождаване на Михаил Методиев Митев , като член на СИК № 132400008 в община Ракитово и анулиране удостоверение № 4 / 15.06.2022 г. и назначаване на Гергана Георгиева Пелева, като член  на СИК № 132400008 и издаване на удостоверение.</w:t>
      </w:r>
    </w:p>
    <w:p w:rsidR="00A23B71" w:rsidRDefault="00A23B71" w:rsidP="00A23B71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A23B71" w:rsidRDefault="00A23B71" w:rsidP="00A23B71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A23B71" w:rsidRDefault="00A23B71" w:rsidP="00A23B71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>Предвид изложеното и на основание чл. 87, ал. 2, т.5 и т.6 от Изборния кодекс, ОИК- Ракитово</w:t>
      </w:r>
    </w:p>
    <w:p w:rsidR="00A23B71" w:rsidRPr="00BA57D6" w:rsidRDefault="00A23B71" w:rsidP="00A23B71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A23B71" w:rsidRPr="00BA57D6" w:rsidRDefault="00A23B71" w:rsidP="00A23B71">
      <w:pPr>
        <w:shd w:val="clear" w:color="auto" w:fill="FFFFFF"/>
        <w:spacing w:after="150" w:line="240" w:lineRule="auto"/>
        <w:rPr>
          <w:b/>
          <w:bCs/>
          <w:szCs w:val="24"/>
          <w:lang w:eastAsia="bg-BG"/>
        </w:rPr>
      </w:pPr>
      <w:r w:rsidRPr="00BA57D6">
        <w:rPr>
          <w:b/>
          <w:bCs/>
          <w:szCs w:val="24"/>
          <w:lang w:eastAsia="bg-BG"/>
        </w:rPr>
        <w:t xml:space="preserve">                                                            </w:t>
      </w:r>
    </w:p>
    <w:p w:rsidR="00A23B71" w:rsidRPr="00BA57D6" w:rsidRDefault="00A23B71" w:rsidP="00A23B71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BA57D6">
        <w:rPr>
          <w:b/>
          <w:bCs/>
          <w:szCs w:val="24"/>
          <w:lang w:eastAsia="bg-BG"/>
        </w:rPr>
        <w:t xml:space="preserve">                                                             Р Е Ш И:</w:t>
      </w:r>
    </w:p>
    <w:p w:rsidR="00A23B71" w:rsidRPr="00BA57D6" w:rsidRDefault="00A23B71" w:rsidP="00A23B71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BA57D6">
        <w:rPr>
          <w:b/>
          <w:bCs/>
          <w:szCs w:val="24"/>
          <w:lang w:eastAsia="bg-BG"/>
        </w:rPr>
        <w:t> </w:t>
      </w:r>
    </w:p>
    <w:p w:rsidR="00A23B71" w:rsidRPr="00BA57D6" w:rsidRDefault="00A23B71" w:rsidP="00A23B71">
      <w:pPr>
        <w:pStyle w:val="a3"/>
        <w:numPr>
          <w:ilvl w:val="0"/>
          <w:numId w:val="39"/>
        </w:numPr>
        <w:shd w:val="clear" w:color="auto" w:fill="FFFFFF"/>
        <w:spacing w:after="150" w:line="240" w:lineRule="auto"/>
        <w:ind w:right="0"/>
        <w:jc w:val="both"/>
        <w:rPr>
          <w:szCs w:val="24"/>
          <w:lang w:eastAsia="bg-BG"/>
        </w:rPr>
      </w:pPr>
      <w:r w:rsidRPr="00BA57D6">
        <w:rPr>
          <w:szCs w:val="24"/>
          <w:lang w:eastAsia="bg-BG"/>
        </w:rPr>
        <w:t xml:space="preserve">ОСВОБОЖДАВА, като член на СИК </w:t>
      </w:r>
      <w:r>
        <w:rPr>
          <w:szCs w:val="24"/>
          <w:lang w:eastAsia="bg-BG"/>
        </w:rPr>
        <w:t>№132400008</w:t>
      </w:r>
      <w:r w:rsidRPr="00BA57D6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 xml:space="preserve">Михаил Методиев Митев </w:t>
      </w:r>
      <w:r w:rsidRPr="00BA57D6">
        <w:rPr>
          <w:szCs w:val="24"/>
        </w:rPr>
        <w:t>и</w:t>
      </w:r>
      <w:r w:rsidRPr="00BA57D6">
        <w:rPr>
          <w:szCs w:val="24"/>
          <w:lang w:eastAsia="bg-BG"/>
        </w:rPr>
        <w:t xml:space="preserve">  анулира </w:t>
      </w:r>
      <w:r>
        <w:rPr>
          <w:szCs w:val="24"/>
          <w:lang w:eastAsia="bg-BG"/>
        </w:rPr>
        <w:t>издаденото му</w:t>
      </w:r>
      <w:r w:rsidRPr="00BA57D6">
        <w:rPr>
          <w:szCs w:val="24"/>
          <w:lang w:eastAsia="bg-BG"/>
        </w:rPr>
        <w:t xml:space="preserve"> удостоверение №</w:t>
      </w:r>
      <w:r>
        <w:rPr>
          <w:szCs w:val="24"/>
          <w:lang w:eastAsia="bg-BG"/>
        </w:rPr>
        <w:t xml:space="preserve"> 4</w:t>
      </w:r>
      <w:r w:rsidRPr="00BA57D6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/15</w:t>
      </w:r>
      <w:r w:rsidRPr="00BA57D6">
        <w:rPr>
          <w:szCs w:val="24"/>
          <w:lang w:eastAsia="bg-BG"/>
        </w:rPr>
        <w:t>.06.2022г.</w:t>
      </w:r>
    </w:p>
    <w:p w:rsidR="00A23B71" w:rsidRPr="00BA57D6" w:rsidRDefault="00A23B71" w:rsidP="00A23B71">
      <w:pPr>
        <w:shd w:val="clear" w:color="auto" w:fill="FFFFFF"/>
        <w:spacing w:after="150" w:line="240" w:lineRule="auto"/>
        <w:ind w:left="720"/>
        <w:rPr>
          <w:szCs w:val="24"/>
          <w:lang w:eastAsia="bg-BG"/>
        </w:rPr>
      </w:pPr>
      <w:r w:rsidRPr="00BA57D6">
        <w:rPr>
          <w:szCs w:val="24"/>
          <w:lang w:eastAsia="bg-BG"/>
        </w:rPr>
        <w:t>НАЗНАЧАВА</w:t>
      </w:r>
      <w:r>
        <w:rPr>
          <w:szCs w:val="24"/>
          <w:lang w:eastAsia="bg-BG"/>
        </w:rPr>
        <w:t xml:space="preserve"> Гергана Георгиева Пелева, като член на СИК № 132400008</w:t>
      </w:r>
    </w:p>
    <w:p w:rsidR="00A23B71" w:rsidRDefault="00A23B71" w:rsidP="00A23B71">
      <w:pPr>
        <w:shd w:val="clear" w:color="auto" w:fill="FFFFFF"/>
        <w:spacing w:after="150" w:line="240" w:lineRule="auto"/>
        <w:ind w:firstLine="360"/>
        <w:rPr>
          <w:szCs w:val="24"/>
          <w:lang w:eastAsia="bg-BG"/>
        </w:rPr>
      </w:pPr>
      <w:r w:rsidRPr="00BA57D6">
        <w:rPr>
          <w:szCs w:val="24"/>
          <w:lang w:eastAsia="bg-BG"/>
        </w:rPr>
        <w:t xml:space="preserve">        в община Ракитово.</w:t>
      </w:r>
    </w:p>
    <w:p w:rsidR="00A23B71" w:rsidRDefault="00A23B71" w:rsidP="00A23B71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A23B71" w:rsidRPr="00F1118C" w:rsidRDefault="00A23B71" w:rsidP="00A23B71">
      <w:pPr>
        <w:shd w:val="clear" w:color="auto" w:fill="FFFFFF"/>
        <w:spacing w:before="100" w:beforeAutospacing="1" w:after="100" w:afterAutospacing="1" w:line="240" w:lineRule="auto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Решението може да се обжалва пред Централната избирателна комисия в срок  до  3  дни от обявяването му, на основание чл. 88, ал. 1 от ИК.</w:t>
      </w:r>
    </w:p>
    <w:p w:rsidR="001C4FBE" w:rsidRDefault="00A23B71" w:rsidP="00B77523">
      <w:pPr>
        <w:spacing w:after="0"/>
        <w:ind w:right="0"/>
        <w:rPr>
          <w:b/>
          <w:u w:val="single"/>
          <w:lang w:val="bg-BG"/>
        </w:rPr>
      </w:pPr>
      <w:r>
        <w:rPr>
          <w:b/>
          <w:u w:val="single"/>
          <w:lang w:val="bg-BG"/>
        </w:rPr>
        <w:lastRenderedPageBreak/>
        <w:t>По точка 2</w:t>
      </w:r>
    </w:p>
    <w:p w:rsidR="00A23B71" w:rsidRDefault="00A23B71" w:rsidP="00B77523">
      <w:pPr>
        <w:spacing w:after="0"/>
        <w:ind w:right="0"/>
        <w:rPr>
          <w:b/>
          <w:u w:val="single"/>
          <w:lang w:val="bg-BG"/>
        </w:rPr>
      </w:pPr>
    </w:p>
    <w:p w:rsidR="00A23B71" w:rsidRPr="009C1B03" w:rsidRDefault="00A23B71" w:rsidP="00A23B71">
      <w:pPr>
        <w:pStyle w:val="a4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9C1B03">
        <w:rPr>
          <w:b/>
        </w:rPr>
        <w:t>ОТНОСНО:</w:t>
      </w:r>
      <w:r w:rsidRPr="009C1B03">
        <w:t xml:space="preserve">  Регистрация на упълномощени представители на кандидатска листа за кмет на община регистрирана от</w:t>
      </w:r>
      <w:r w:rsidRPr="009C1B03">
        <w:rPr>
          <w:shd w:val="clear" w:color="auto" w:fill="FFFFFF"/>
        </w:rPr>
        <w:t xml:space="preserve"> ИК за издигане за независим кандидат за кмет на община – ГЕОРГИ СПАСОВ ТУПАРОВ</w:t>
      </w:r>
    </w:p>
    <w:p w:rsidR="00A23B71" w:rsidRPr="009C1B03" w:rsidRDefault="00A23B71" w:rsidP="00A23B71">
      <w:pPr>
        <w:pStyle w:val="a4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9C1B03">
        <w:t xml:space="preserve">      Постъпило е списък с упълномощени представители от </w:t>
      </w:r>
      <w:r w:rsidRPr="009C1B03">
        <w:rPr>
          <w:shd w:val="clear" w:color="auto" w:fill="FFFFFF"/>
        </w:rPr>
        <w:t xml:space="preserve">ИК за издигане за независим кандидат за кмет на община – ГЕОРГИ СПАСОВ ТУПАРОВ </w:t>
      </w:r>
      <w:r w:rsidRPr="009C1B03">
        <w:t xml:space="preserve"> за регистрация на 13 бр. (тринадесет) упълномощени представители с номер на пълномощно от № 1 до №15 вкл., за кандидатската листа за кмет на община в община Ракитово на </w:t>
      </w:r>
      <w:r w:rsidRPr="009C1B03">
        <w:rPr>
          <w:shd w:val="clear" w:color="auto" w:fill="FFFFFF"/>
        </w:rPr>
        <w:t>ИК за издигане за независим кандидат за кмет на община – ГЕОРГИ СПАСОВ ТУПАРОВ</w:t>
      </w:r>
      <w:r>
        <w:rPr>
          <w:shd w:val="clear" w:color="auto" w:fill="FFFFFF"/>
        </w:rPr>
        <w:t xml:space="preserve"> </w:t>
      </w:r>
      <w:r w:rsidRPr="009C1B03">
        <w:t>в изборите за  кмет на община  на 03.07.2022г.</w:t>
      </w:r>
    </w:p>
    <w:p w:rsidR="00A23B71" w:rsidRPr="009C1B03" w:rsidRDefault="00A23B71" w:rsidP="00A23B71">
      <w:pPr>
        <w:pStyle w:val="a4"/>
        <w:shd w:val="clear" w:color="auto" w:fill="FFFFFF"/>
        <w:spacing w:before="0" w:beforeAutospacing="0" w:after="150" w:afterAutospacing="0"/>
      </w:pPr>
      <w:r w:rsidRPr="009C1B03">
        <w:t>Предвид гореизложеното и след като констатира, че са налице изискванията на закона,  Решение 1151/09.05.2022 г. и във връзка с Решение №1080-МИ/12.09.2019г. на ЦИК и на основание чл. 87, ал.1,  във връзка с чл. 124 от Изборния кодекс, Общинска избирателна комисия Ракитово</w:t>
      </w:r>
    </w:p>
    <w:p w:rsidR="00A23B71" w:rsidRPr="009C1B03" w:rsidRDefault="00A23B71" w:rsidP="00A23B71">
      <w:pPr>
        <w:shd w:val="clear" w:color="auto" w:fill="FFFFFF"/>
        <w:spacing w:after="150" w:line="240" w:lineRule="auto"/>
        <w:jc w:val="center"/>
        <w:rPr>
          <w:b/>
          <w:bCs/>
          <w:szCs w:val="24"/>
          <w:lang w:eastAsia="bg-BG"/>
        </w:rPr>
      </w:pPr>
      <w:r w:rsidRPr="009C1B03">
        <w:rPr>
          <w:b/>
          <w:bCs/>
          <w:szCs w:val="24"/>
          <w:lang w:eastAsia="bg-BG"/>
        </w:rPr>
        <w:t>РЕШИ:</w:t>
      </w:r>
    </w:p>
    <w:p w:rsidR="00A23B71" w:rsidRPr="009C1B03" w:rsidRDefault="00A23B71" w:rsidP="00A23B71">
      <w:pPr>
        <w:pStyle w:val="a4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9C1B03">
        <w:t xml:space="preserve">    </w:t>
      </w:r>
      <w:r w:rsidRPr="009C1B03">
        <w:rPr>
          <w:rStyle w:val="a5"/>
          <w:shd w:val="clear" w:color="auto" w:fill="FFFFFF"/>
        </w:rPr>
        <w:t>РЕГИСТРИРА</w:t>
      </w:r>
      <w:r w:rsidRPr="009C1B03">
        <w:rPr>
          <w:shd w:val="clear" w:color="auto" w:fill="FFFFFF"/>
        </w:rPr>
        <w:t> </w:t>
      </w:r>
      <w:r w:rsidRPr="009C1B03">
        <w:t xml:space="preserve">упълномощени представители на кандидатска листа за кмет на община регистрирана от </w:t>
      </w:r>
      <w:r w:rsidRPr="009C1B03">
        <w:rPr>
          <w:shd w:val="clear" w:color="auto" w:fill="FFFFFF"/>
        </w:rPr>
        <w:t>ИК за издигане за независим кандидат за кмет на община – ГЕОРГИ СПАСОВ ТУПАРОВ в изборите  кмет на община  на 03.07.2022г., както следва:</w:t>
      </w:r>
    </w:p>
    <w:p w:rsidR="00A23B71" w:rsidRDefault="00A23B71" w:rsidP="00A23B71">
      <w:pPr>
        <w:pStyle w:val="a4"/>
        <w:shd w:val="clear" w:color="auto" w:fill="FFFFFF"/>
        <w:spacing w:before="0" w:beforeAutospacing="0" w:after="150" w:afterAutospacing="0"/>
        <w:rPr>
          <w:shd w:val="clear" w:color="auto" w:fill="FFFFFF"/>
        </w:rPr>
      </w:pP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0"/>
        <w:gridCol w:w="2940"/>
      </w:tblGrid>
      <w:tr w:rsidR="00A23B71" w:rsidRPr="009C1B03" w:rsidTr="001569E7">
        <w:trPr>
          <w:tblHeader/>
        </w:trPr>
        <w:tc>
          <w:tcPr>
            <w:tcW w:w="0" w:type="auto"/>
            <w:tcBorders>
              <w:top w:val="nil"/>
              <w:left w:val="single" w:sz="6" w:space="0" w:color="C0C0C0"/>
              <w:bottom w:val="single" w:sz="12" w:space="0" w:color="DDDDDD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3B71" w:rsidRPr="009C1B03" w:rsidRDefault="00A23B71" w:rsidP="001569E7">
            <w:pPr>
              <w:spacing w:after="300" w:line="240" w:lineRule="auto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0" w:type="auto"/>
            <w:tcBorders>
              <w:top w:val="nil"/>
              <w:left w:val="single" w:sz="6" w:space="0" w:color="C0C0C0"/>
              <w:bottom w:val="single" w:sz="12" w:space="0" w:color="DDDDDD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3B71" w:rsidRPr="009C1B03" w:rsidRDefault="00A23B71" w:rsidP="001569E7">
            <w:pPr>
              <w:spacing w:after="300" w:line="240" w:lineRule="auto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 и дата на пълномощното</w:t>
            </w:r>
          </w:p>
        </w:tc>
      </w:tr>
      <w:tr w:rsidR="00A23B71" w:rsidRPr="009C1B03" w:rsidTr="001569E7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АНГЕЛ ГЕОРГИЕВ ДАВИДОВ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№15/02.07.2022</w:t>
            </w:r>
          </w:p>
        </w:tc>
      </w:tr>
      <w:tr w:rsidR="00A23B71" w:rsidRPr="009C1B03" w:rsidTr="001569E7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ГЕОРГИ ВАСИЛЕВ БИРНИКОВ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№10/02.07.2022</w:t>
            </w:r>
          </w:p>
        </w:tc>
      </w:tr>
      <w:tr w:rsidR="00A23B71" w:rsidRPr="009C1B03" w:rsidTr="001569E7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ДАВИД БОРИСОВ ГЕОРГИЕВ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№9/02.07.2022</w:t>
            </w:r>
          </w:p>
        </w:tc>
      </w:tr>
      <w:tr w:rsidR="00A23B71" w:rsidRPr="009C1B03" w:rsidTr="001569E7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ДАФИНКА ГЕОРГИЕВА СОФОВИЧИНА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№1/02.07.2022</w:t>
            </w:r>
          </w:p>
        </w:tc>
      </w:tr>
      <w:tr w:rsidR="00A23B71" w:rsidRPr="009C1B03" w:rsidTr="001569E7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ДОНЧО МАРИНОВ БЕКТАШЕВ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№6/02.07.2022</w:t>
            </w:r>
          </w:p>
        </w:tc>
      </w:tr>
      <w:tr w:rsidR="00A23B71" w:rsidRPr="009C1B03" w:rsidTr="001569E7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ИЛИЯ ТОДОРОВ ПЕЙЧИНОВ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№5/02.07.2022</w:t>
            </w:r>
          </w:p>
        </w:tc>
      </w:tr>
      <w:tr w:rsidR="00A23B71" w:rsidRPr="009C1B03" w:rsidTr="001569E7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МАРИЯ АНГЕЛИЕВА ГЯУРОВА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№7/02.07.2022</w:t>
            </w:r>
          </w:p>
        </w:tc>
      </w:tr>
      <w:tr w:rsidR="00A23B71" w:rsidRPr="009C1B03" w:rsidTr="001569E7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МАРКО НИКОЛАЕВ АНДРЕЕВ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№2/02.07.2022</w:t>
            </w:r>
          </w:p>
        </w:tc>
      </w:tr>
      <w:tr w:rsidR="00A23B71" w:rsidRPr="009C1B03" w:rsidTr="001569E7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МИХАИЛ ДИМИТРОВ ИСМЕВ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№14/02.07.2022</w:t>
            </w:r>
          </w:p>
        </w:tc>
      </w:tr>
      <w:tr w:rsidR="00A23B71" w:rsidRPr="009C1B03" w:rsidTr="001569E7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ПЕТРУНКА БОРИСОВА ДИМОВА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№3/02.07.2022</w:t>
            </w:r>
          </w:p>
        </w:tc>
      </w:tr>
      <w:tr w:rsidR="00A23B71" w:rsidRPr="009C1B03" w:rsidTr="001569E7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РАШКО АНГЕЛОВ ЯНКОВ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№13/02.07.2022</w:t>
            </w:r>
          </w:p>
        </w:tc>
      </w:tr>
      <w:tr w:rsidR="00A23B71" w:rsidRPr="009C1B03" w:rsidTr="001569E7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ХРИСТИНА АСЕНОВА БИРНИКОВА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№8/02.07.2022</w:t>
            </w:r>
          </w:p>
        </w:tc>
      </w:tr>
      <w:tr w:rsidR="00A23B71" w:rsidRPr="009C1B03" w:rsidTr="001569E7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ЦВЕТАН ЛЕВЕНТ БАБЕЧКИ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B71" w:rsidRPr="009C1B03" w:rsidRDefault="00A23B71" w:rsidP="001569E7">
            <w:pPr>
              <w:spacing w:after="30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9C1B0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№11/02.07.2022</w:t>
            </w:r>
          </w:p>
        </w:tc>
      </w:tr>
    </w:tbl>
    <w:p w:rsidR="00A23B71" w:rsidRPr="0030025B" w:rsidRDefault="00A23B71" w:rsidP="00A23B71">
      <w:pPr>
        <w:shd w:val="clear" w:color="auto" w:fill="FFFFFF"/>
        <w:spacing w:before="100" w:beforeAutospacing="1" w:after="100" w:afterAutospacing="1" w:line="240" w:lineRule="auto"/>
        <w:rPr>
          <w:szCs w:val="24"/>
          <w:lang w:eastAsia="bg-BG"/>
        </w:rPr>
      </w:pPr>
    </w:p>
    <w:p w:rsidR="00A23B71" w:rsidRPr="0030025B" w:rsidRDefault="00A23B71" w:rsidP="00A23B71">
      <w:pPr>
        <w:shd w:val="clear" w:color="auto" w:fill="FFFFFF"/>
        <w:spacing w:before="100" w:beforeAutospacing="1" w:after="100" w:afterAutospacing="1" w:line="240" w:lineRule="auto"/>
        <w:rPr>
          <w:szCs w:val="24"/>
          <w:shd w:val="clear" w:color="auto" w:fill="FFFFFF"/>
        </w:rPr>
      </w:pPr>
      <w:r w:rsidRPr="0030025B">
        <w:rPr>
          <w:szCs w:val="24"/>
          <w:shd w:val="clear" w:color="auto" w:fill="FFFFFF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A23B71" w:rsidRDefault="00A23B71" w:rsidP="00B77523">
      <w:pPr>
        <w:spacing w:after="0"/>
        <w:ind w:right="0"/>
        <w:rPr>
          <w:b/>
          <w:u w:val="single"/>
          <w:lang w:val="bg-BG"/>
        </w:rPr>
      </w:pPr>
      <w:r>
        <w:rPr>
          <w:b/>
          <w:u w:val="single"/>
          <w:lang w:val="bg-BG"/>
        </w:rPr>
        <w:t>По точка 3</w:t>
      </w:r>
      <w:bookmarkStart w:id="0" w:name="_GoBack"/>
      <w:bookmarkEnd w:id="0"/>
    </w:p>
    <w:p w:rsidR="008F0C2F" w:rsidRDefault="008F0C2F" w:rsidP="00B77523">
      <w:pPr>
        <w:spacing w:after="0"/>
        <w:ind w:right="0"/>
        <w:rPr>
          <w:b/>
          <w:u w:val="single"/>
          <w:lang w:val="bg-BG"/>
        </w:rPr>
      </w:pPr>
    </w:p>
    <w:p w:rsidR="00B77523" w:rsidRPr="00B77523" w:rsidRDefault="00B77523" w:rsidP="00B77523">
      <w:pPr>
        <w:spacing w:after="0"/>
        <w:ind w:right="0"/>
        <w:rPr>
          <w:lang w:val="bg-BG"/>
        </w:rPr>
      </w:pPr>
      <w:r w:rsidRPr="00B77523">
        <w:rPr>
          <w:lang w:val="bg-BG"/>
        </w:rPr>
        <w:t>Разни</w:t>
      </w:r>
    </w:p>
    <w:p w:rsidR="00B77523" w:rsidRDefault="00B77523" w:rsidP="002151D6">
      <w:pPr>
        <w:spacing w:after="0"/>
        <w:ind w:left="142" w:right="0" w:firstLine="0"/>
      </w:pPr>
    </w:p>
    <w:p w:rsidR="002151D6" w:rsidRDefault="002151D6" w:rsidP="002151D6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 xml:space="preserve">Ракитово </w:t>
      </w:r>
      <w:r>
        <w:t>проведе</w:t>
      </w:r>
      <w:r>
        <w:rPr>
          <w:lang w:val="bg-BG"/>
        </w:rPr>
        <w:t xml:space="preserve">  </w:t>
      </w:r>
      <w:r>
        <w:t>поименно</w:t>
      </w:r>
      <w:r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>ПРОТИВ</w:t>
            </w: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:rsidR="002151D6" w:rsidRPr="00C47F23" w:rsidRDefault="002151D6" w:rsidP="002151D6">
      <w:pPr>
        <w:spacing w:after="0" w:line="259" w:lineRule="auto"/>
        <w:ind w:left="0" w:right="0" w:firstLine="0"/>
        <w:rPr>
          <w:szCs w:val="24"/>
        </w:rPr>
      </w:pPr>
      <w:r w:rsidRPr="00C47F23">
        <w:rPr>
          <w:szCs w:val="24"/>
        </w:rPr>
        <w:t>Гласували</w:t>
      </w:r>
      <w:r w:rsidRPr="00C47F23">
        <w:rPr>
          <w:szCs w:val="24"/>
          <w:lang w:val="bg-BG"/>
        </w:rPr>
        <w:t>-</w:t>
      </w:r>
      <w:r w:rsidRPr="00C47F23">
        <w:rPr>
          <w:szCs w:val="24"/>
        </w:rPr>
        <w:t xml:space="preserve"> 10</w:t>
      </w:r>
    </w:p>
    <w:p w:rsidR="002151D6" w:rsidRPr="00C47F23" w:rsidRDefault="002151D6" w:rsidP="002151D6">
      <w:pPr>
        <w:spacing w:after="24"/>
        <w:ind w:left="0" w:right="0" w:firstLine="0"/>
        <w:rPr>
          <w:szCs w:val="24"/>
          <w:lang w:val="bg-BG"/>
        </w:rPr>
      </w:pPr>
      <w:r w:rsidRPr="00C47F23">
        <w:rPr>
          <w:szCs w:val="24"/>
          <w:lang w:val="bg-BG"/>
        </w:rPr>
        <w:t>З</w:t>
      </w:r>
      <w:r w:rsidRPr="00C47F23">
        <w:rPr>
          <w:szCs w:val="24"/>
        </w:rPr>
        <w:t xml:space="preserve">А – </w:t>
      </w:r>
      <w:r w:rsidRPr="00C47F23">
        <w:rPr>
          <w:szCs w:val="24"/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Pr="00600D96" w:rsidRDefault="002151D6" w:rsidP="00600D9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147414" w:rsidRPr="00600D96" w:rsidRDefault="00067700" w:rsidP="00600D9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  <w:r w:rsidR="00147414" w:rsidRPr="00600D96">
        <w:rPr>
          <w:szCs w:val="24"/>
          <w:lang w:val="bg-BG"/>
        </w:rPr>
        <w:t xml:space="preserve"> </w:t>
      </w:r>
    </w:p>
    <w:sectPr w:rsidR="00147414" w:rsidRPr="00600D96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0CC" w:rsidRDefault="003E60CC" w:rsidP="002E6B97">
      <w:pPr>
        <w:spacing w:after="0" w:line="240" w:lineRule="auto"/>
      </w:pPr>
      <w:r>
        <w:separator/>
      </w:r>
    </w:p>
  </w:endnote>
  <w:endnote w:type="continuationSeparator" w:id="0">
    <w:p w:rsidR="003E60CC" w:rsidRDefault="003E60CC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0CC" w:rsidRDefault="003E60CC" w:rsidP="002E6B97">
      <w:pPr>
        <w:spacing w:after="0" w:line="240" w:lineRule="auto"/>
      </w:pPr>
      <w:r>
        <w:separator/>
      </w:r>
    </w:p>
  </w:footnote>
  <w:footnote w:type="continuationSeparator" w:id="0">
    <w:p w:rsidR="003E60CC" w:rsidRDefault="003E60CC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81C99"/>
    <w:multiLevelType w:val="multilevel"/>
    <w:tmpl w:val="A87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F349A2"/>
    <w:multiLevelType w:val="hybridMultilevel"/>
    <w:tmpl w:val="9FEA5054"/>
    <w:lvl w:ilvl="0" w:tplc="86AE2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85C58"/>
    <w:multiLevelType w:val="hybridMultilevel"/>
    <w:tmpl w:val="8D0A6422"/>
    <w:lvl w:ilvl="0" w:tplc="EA9CF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040598"/>
    <w:multiLevelType w:val="multilevel"/>
    <w:tmpl w:val="B3DA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474F0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7" w15:restartNumberingAfterBreak="0">
    <w:nsid w:val="518F13A4"/>
    <w:multiLevelType w:val="hybridMultilevel"/>
    <w:tmpl w:val="4AD05A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5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85A56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36"/>
  </w:num>
  <w:num w:numId="4">
    <w:abstractNumId w:val="29"/>
  </w:num>
  <w:num w:numId="5">
    <w:abstractNumId w:val="37"/>
  </w:num>
  <w:num w:numId="6">
    <w:abstractNumId w:val="3"/>
  </w:num>
  <w:num w:numId="7">
    <w:abstractNumId w:val="30"/>
  </w:num>
  <w:num w:numId="8">
    <w:abstractNumId w:val="21"/>
  </w:num>
  <w:num w:numId="9">
    <w:abstractNumId w:val="33"/>
  </w:num>
  <w:num w:numId="10">
    <w:abstractNumId w:val="35"/>
  </w:num>
  <w:num w:numId="1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3"/>
  </w:num>
  <w:num w:numId="14">
    <w:abstractNumId w:val="19"/>
  </w:num>
  <w:num w:numId="15">
    <w:abstractNumId w:val="25"/>
  </w:num>
  <w:num w:numId="16">
    <w:abstractNumId w:val="38"/>
  </w:num>
  <w:num w:numId="17">
    <w:abstractNumId w:val="26"/>
  </w:num>
  <w:num w:numId="18">
    <w:abstractNumId w:val="13"/>
  </w:num>
  <w:num w:numId="19">
    <w:abstractNumId w:val="20"/>
  </w:num>
  <w:num w:numId="20">
    <w:abstractNumId w:val="28"/>
  </w:num>
  <w:num w:numId="21">
    <w:abstractNumId w:val="18"/>
  </w:num>
  <w:num w:numId="22">
    <w:abstractNumId w:val="2"/>
  </w:num>
  <w:num w:numId="23">
    <w:abstractNumId w:val="9"/>
  </w:num>
  <w:num w:numId="24">
    <w:abstractNumId w:val="17"/>
  </w:num>
  <w:num w:numId="25">
    <w:abstractNumId w:val="32"/>
  </w:num>
  <w:num w:numId="26">
    <w:abstractNumId w:val="0"/>
  </w:num>
  <w:num w:numId="27">
    <w:abstractNumId w:val="1"/>
  </w:num>
  <w:num w:numId="28">
    <w:abstractNumId w:val="34"/>
  </w:num>
  <w:num w:numId="29">
    <w:abstractNumId w:val="6"/>
  </w:num>
  <w:num w:numId="30">
    <w:abstractNumId w:val="7"/>
  </w:num>
  <w:num w:numId="31">
    <w:abstractNumId w:val="11"/>
  </w:num>
  <w:num w:numId="32">
    <w:abstractNumId w:val="5"/>
  </w:num>
  <w:num w:numId="33">
    <w:abstractNumId w:val="24"/>
  </w:num>
  <w:num w:numId="34">
    <w:abstractNumId w:val="14"/>
  </w:num>
  <w:num w:numId="35">
    <w:abstractNumId w:val="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8"/>
  </w:num>
  <w:num w:numId="39">
    <w:abstractNumId w:val="39"/>
  </w:num>
  <w:num w:numId="40">
    <w:abstractNumId w:val="27"/>
  </w:num>
  <w:num w:numId="41">
    <w:abstractNumId w:val="15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53F77"/>
    <w:rsid w:val="00067700"/>
    <w:rsid w:val="000779DF"/>
    <w:rsid w:val="000911F8"/>
    <w:rsid w:val="0009394F"/>
    <w:rsid w:val="00097F81"/>
    <w:rsid w:val="000A7BA8"/>
    <w:rsid w:val="000B28B5"/>
    <w:rsid w:val="000D048F"/>
    <w:rsid w:val="000D57E2"/>
    <w:rsid w:val="000D6D9D"/>
    <w:rsid w:val="00105FA7"/>
    <w:rsid w:val="00116DDE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4F7F"/>
    <w:rsid w:val="00195BE0"/>
    <w:rsid w:val="00196872"/>
    <w:rsid w:val="001A4B8D"/>
    <w:rsid w:val="001B7ED8"/>
    <w:rsid w:val="001C29AF"/>
    <w:rsid w:val="001C4FBE"/>
    <w:rsid w:val="001C7531"/>
    <w:rsid w:val="001D1ECA"/>
    <w:rsid w:val="001D55E0"/>
    <w:rsid w:val="001E2B6B"/>
    <w:rsid w:val="001F10C4"/>
    <w:rsid w:val="001F7AFA"/>
    <w:rsid w:val="002151D6"/>
    <w:rsid w:val="00217201"/>
    <w:rsid w:val="00217C4F"/>
    <w:rsid w:val="002279E7"/>
    <w:rsid w:val="00232B8A"/>
    <w:rsid w:val="002433C2"/>
    <w:rsid w:val="002457B8"/>
    <w:rsid w:val="0024583B"/>
    <w:rsid w:val="00250B30"/>
    <w:rsid w:val="00252AFB"/>
    <w:rsid w:val="00263714"/>
    <w:rsid w:val="00265AAA"/>
    <w:rsid w:val="002707FA"/>
    <w:rsid w:val="00283504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37AEB"/>
    <w:rsid w:val="003441E3"/>
    <w:rsid w:val="00345129"/>
    <w:rsid w:val="00347DF4"/>
    <w:rsid w:val="00350B99"/>
    <w:rsid w:val="0035131D"/>
    <w:rsid w:val="003625F8"/>
    <w:rsid w:val="003668FC"/>
    <w:rsid w:val="00367ACF"/>
    <w:rsid w:val="00374154"/>
    <w:rsid w:val="00387DBF"/>
    <w:rsid w:val="003B43AB"/>
    <w:rsid w:val="003B66AE"/>
    <w:rsid w:val="003C66DA"/>
    <w:rsid w:val="003D5E75"/>
    <w:rsid w:val="003E3478"/>
    <w:rsid w:val="003E60CC"/>
    <w:rsid w:val="003F3403"/>
    <w:rsid w:val="00412CC8"/>
    <w:rsid w:val="00424290"/>
    <w:rsid w:val="004328E2"/>
    <w:rsid w:val="004347DF"/>
    <w:rsid w:val="00436FC4"/>
    <w:rsid w:val="00445873"/>
    <w:rsid w:val="0044678B"/>
    <w:rsid w:val="004828D4"/>
    <w:rsid w:val="004A447E"/>
    <w:rsid w:val="004B20C4"/>
    <w:rsid w:val="004B2282"/>
    <w:rsid w:val="004C0F97"/>
    <w:rsid w:val="004C3D25"/>
    <w:rsid w:val="004C6798"/>
    <w:rsid w:val="004D356A"/>
    <w:rsid w:val="004D59E5"/>
    <w:rsid w:val="004D6ACC"/>
    <w:rsid w:val="004E1371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B70C6"/>
    <w:rsid w:val="005C3C00"/>
    <w:rsid w:val="005C565C"/>
    <w:rsid w:val="005E1FAF"/>
    <w:rsid w:val="005E4E05"/>
    <w:rsid w:val="005E676E"/>
    <w:rsid w:val="005F3272"/>
    <w:rsid w:val="00600AED"/>
    <w:rsid w:val="00600D96"/>
    <w:rsid w:val="006060EB"/>
    <w:rsid w:val="00612BAA"/>
    <w:rsid w:val="00623955"/>
    <w:rsid w:val="0062466A"/>
    <w:rsid w:val="006265FD"/>
    <w:rsid w:val="00634D8C"/>
    <w:rsid w:val="0064405B"/>
    <w:rsid w:val="0064485D"/>
    <w:rsid w:val="00657FA1"/>
    <w:rsid w:val="00660935"/>
    <w:rsid w:val="00660B87"/>
    <w:rsid w:val="00671761"/>
    <w:rsid w:val="00676160"/>
    <w:rsid w:val="00680CD0"/>
    <w:rsid w:val="006A3A49"/>
    <w:rsid w:val="006A5B54"/>
    <w:rsid w:val="006B6ABF"/>
    <w:rsid w:val="006B72C4"/>
    <w:rsid w:val="006C5A21"/>
    <w:rsid w:val="006E5F72"/>
    <w:rsid w:val="006E669B"/>
    <w:rsid w:val="006F62ED"/>
    <w:rsid w:val="00736A53"/>
    <w:rsid w:val="0074154A"/>
    <w:rsid w:val="00751091"/>
    <w:rsid w:val="00770A49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29B"/>
    <w:rsid w:val="00811ADA"/>
    <w:rsid w:val="008200F8"/>
    <w:rsid w:val="008258F4"/>
    <w:rsid w:val="00827E5E"/>
    <w:rsid w:val="00833C37"/>
    <w:rsid w:val="0084363D"/>
    <w:rsid w:val="00845360"/>
    <w:rsid w:val="0086179F"/>
    <w:rsid w:val="00861848"/>
    <w:rsid w:val="00865E9D"/>
    <w:rsid w:val="00866325"/>
    <w:rsid w:val="008707B5"/>
    <w:rsid w:val="008728D6"/>
    <w:rsid w:val="00884244"/>
    <w:rsid w:val="00884D22"/>
    <w:rsid w:val="008868AD"/>
    <w:rsid w:val="008A6FEE"/>
    <w:rsid w:val="008A7205"/>
    <w:rsid w:val="008B7E20"/>
    <w:rsid w:val="008C2140"/>
    <w:rsid w:val="008C488D"/>
    <w:rsid w:val="008C5C5F"/>
    <w:rsid w:val="008C6693"/>
    <w:rsid w:val="008D4E52"/>
    <w:rsid w:val="008D74F9"/>
    <w:rsid w:val="008E3AD5"/>
    <w:rsid w:val="008F002C"/>
    <w:rsid w:val="008F0C2F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23B71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85A60"/>
    <w:rsid w:val="00A90686"/>
    <w:rsid w:val="00AA0B19"/>
    <w:rsid w:val="00AA43E3"/>
    <w:rsid w:val="00AA6165"/>
    <w:rsid w:val="00AC0F2E"/>
    <w:rsid w:val="00AE2017"/>
    <w:rsid w:val="00AE2F88"/>
    <w:rsid w:val="00AF5EE4"/>
    <w:rsid w:val="00AF6F61"/>
    <w:rsid w:val="00B16707"/>
    <w:rsid w:val="00B307BD"/>
    <w:rsid w:val="00B34AFE"/>
    <w:rsid w:val="00B41E0B"/>
    <w:rsid w:val="00B42EF9"/>
    <w:rsid w:val="00B47455"/>
    <w:rsid w:val="00B6056F"/>
    <w:rsid w:val="00B60CC7"/>
    <w:rsid w:val="00B64EFB"/>
    <w:rsid w:val="00B77523"/>
    <w:rsid w:val="00B85847"/>
    <w:rsid w:val="00B91690"/>
    <w:rsid w:val="00B92223"/>
    <w:rsid w:val="00B97444"/>
    <w:rsid w:val="00BA5CCA"/>
    <w:rsid w:val="00BA6062"/>
    <w:rsid w:val="00BB3175"/>
    <w:rsid w:val="00BC33B7"/>
    <w:rsid w:val="00BC74C9"/>
    <w:rsid w:val="00BD2D20"/>
    <w:rsid w:val="00BD4C0F"/>
    <w:rsid w:val="00BE3F70"/>
    <w:rsid w:val="00BF08F5"/>
    <w:rsid w:val="00BF1F63"/>
    <w:rsid w:val="00BF7FEA"/>
    <w:rsid w:val="00C059DF"/>
    <w:rsid w:val="00C11E8D"/>
    <w:rsid w:val="00C23E7E"/>
    <w:rsid w:val="00C242B4"/>
    <w:rsid w:val="00C47B16"/>
    <w:rsid w:val="00C47F23"/>
    <w:rsid w:val="00C6756D"/>
    <w:rsid w:val="00C7601E"/>
    <w:rsid w:val="00C80B3C"/>
    <w:rsid w:val="00C914D6"/>
    <w:rsid w:val="00C9582C"/>
    <w:rsid w:val="00C97C61"/>
    <w:rsid w:val="00CA74EC"/>
    <w:rsid w:val="00CD203D"/>
    <w:rsid w:val="00CD2071"/>
    <w:rsid w:val="00CF2EBA"/>
    <w:rsid w:val="00D03AE5"/>
    <w:rsid w:val="00D112A0"/>
    <w:rsid w:val="00D14E5A"/>
    <w:rsid w:val="00D169A3"/>
    <w:rsid w:val="00D20CC6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97F2E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0C60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7AF9"/>
    <w:rsid w:val="00FA09A4"/>
    <w:rsid w:val="00FA422D"/>
    <w:rsid w:val="00FA5166"/>
    <w:rsid w:val="00FB152A"/>
    <w:rsid w:val="00FB412D"/>
    <w:rsid w:val="00FB7EFF"/>
    <w:rsid w:val="00FC324D"/>
    <w:rsid w:val="00FC4FA1"/>
    <w:rsid w:val="00FD45D6"/>
    <w:rsid w:val="00FE4F30"/>
    <w:rsid w:val="00FE6509"/>
    <w:rsid w:val="00FF2C88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19F9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ac">
    <w:name w:val="Table Grid"/>
    <w:basedOn w:val="a1"/>
    <w:uiPriority w:val="59"/>
    <w:rsid w:val="008B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6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60CC7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19</cp:revision>
  <cp:lastPrinted>2022-06-27T16:37:00Z</cp:lastPrinted>
  <dcterms:created xsi:type="dcterms:W3CDTF">2022-06-17T15:05:00Z</dcterms:created>
  <dcterms:modified xsi:type="dcterms:W3CDTF">2022-07-02T17:42:00Z</dcterms:modified>
</cp:coreProperties>
</file>