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009" w:rsidRPr="007C5DA1" w:rsidRDefault="00F31009" w:rsidP="00F31009">
      <w:pPr>
        <w:spacing w:after="5" w:line="249" w:lineRule="auto"/>
        <w:ind w:left="693" w:right="545"/>
        <w:jc w:val="center"/>
        <w:rPr>
          <w:b/>
          <w:sz w:val="28"/>
          <w:szCs w:val="28"/>
          <w:lang w:val="bg-BG"/>
        </w:rPr>
      </w:pPr>
      <w:r w:rsidRPr="007C5DA1">
        <w:rPr>
          <w:rFonts w:eastAsia="Bookman Old Style"/>
          <w:b/>
          <w:sz w:val="28"/>
          <w:szCs w:val="28"/>
        </w:rPr>
        <w:t xml:space="preserve">ОБЩИНСКА ИЗБИРАТЕЛНА КОМИСИЯ – </w:t>
      </w:r>
      <w:r w:rsidR="00DE557F" w:rsidRPr="007C5DA1">
        <w:rPr>
          <w:rFonts w:eastAsia="Bookman Old Style"/>
          <w:b/>
          <w:sz w:val="28"/>
          <w:szCs w:val="28"/>
          <w:lang w:val="bg-BG"/>
        </w:rPr>
        <w:t>Ракитово</w:t>
      </w:r>
    </w:p>
    <w:p w:rsidR="00F31009" w:rsidRPr="00AC3489" w:rsidRDefault="00F31009" w:rsidP="00F31009">
      <w:pPr>
        <w:spacing w:after="314" w:line="259" w:lineRule="auto"/>
        <w:ind w:right="0"/>
        <w:jc w:val="center"/>
        <w:rPr>
          <w:lang w:val="bg-BG"/>
        </w:rPr>
      </w:pPr>
    </w:p>
    <w:p w:rsidR="00F31009" w:rsidRDefault="00F31009" w:rsidP="00F31009">
      <w:pPr>
        <w:spacing w:after="190"/>
        <w:ind w:left="0" w:right="0" w:firstLine="0"/>
        <w:jc w:val="center"/>
        <w:rPr>
          <w:b/>
          <w:sz w:val="28"/>
          <w:lang w:val="bg-BG"/>
        </w:rPr>
      </w:pPr>
      <w:r>
        <w:rPr>
          <w:b/>
          <w:sz w:val="28"/>
        </w:rPr>
        <w:t>ПРОТОКОЛ  №</w:t>
      </w:r>
      <w:r w:rsidR="00987CFB">
        <w:rPr>
          <w:b/>
          <w:sz w:val="28"/>
        </w:rPr>
        <w:t xml:space="preserve"> </w:t>
      </w:r>
      <w:r w:rsidR="0044678B">
        <w:rPr>
          <w:b/>
          <w:sz w:val="28"/>
        </w:rPr>
        <w:t>1</w:t>
      </w:r>
      <w:r w:rsidR="00B77523">
        <w:rPr>
          <w:b/>
          <w:sz w:val="28"/>
          <w:lang w:val="bg-BG"/>
        </w:rPr>
        <w:t>8</w:t>
      </w:r>
      <w:r>
        <w:rPr>
          <w:b/>
          <w:sz w:val="28"/>
        </w:rPr>
        <w:t xml:space="preserve"> –</w:t>
      </w:r>
      <w:r w:rsidR="008707B5">
        <w:rPr>
          <w:b/>
          <w:sz w:val="28"/>
          <w:lang w:val="bg-BG"/>
        </w:rPr>
        <w:t>Ч</w:t>
      </w:r>
      <w:r>
        <w:rPr>
          <w:b/>
          <w:sz w:val="28"/>
        </w:rPr>
        <w:t>МИ</w:t>
      </w:r>
    </w:p>
    <w:p w:rsidR="00F31009" w:rsidRDefault="00B77523" w:rsidP="00F31009">
      <w:pPr>
        <w:spacing w:after="190"/>
        <w:ind w:left="0" w:right="0" w:firstLine="0"/>
        <w:jc w:val="center"/>
        <w:rPr>
          <w:b/>
          <w:sz w:val="28"/>
          <w:lang w:val="bg-BG"/>
        </w:rPr>
      </w:pPr>
      <w:r>
        <w:rPr>
          <w:b/>
          <w:sz w:val="28"/>
        </w:rPr>
        <w:t>22</w:t>
      </w:r>
      <w:r w:rsidR="00F31009">
        <w:rPr>
          <w:b/>
          <w:sz w:val="28"/>
        </w:rPr>
        <w:t>.</w:t>
      </w:r>
      <w:r w:rsidR="000A7BA8">
        <w:rPr>
          <w:b/>
          <w:sz w:val="28"/>
        </w:rPr>
        <w:t>06</w:t>
      </w:r>
      <w:r w:rsidR="008024D5">
        <w:rPr>
          <w:b/>
          <w:sz w:val="28"/>
        </w:rPr>
        <w:t>.202</w:t>
      </w:r>
      <w:r w:rsidR="004B2282">
        <w:rPr>
          <w:b/>
          <w:sz w:val="28"/>
        </w:rPr>
        <w:t>2</w:t>
      </w:r>
      <w:r w:rsidR="00F31009">
        <w:rPr>
          <w:b/>
          <w:sz w:val="28"/>
        </w:rPr>
        <w:t xml:space="preserve"> г.</w:t>
      </w:r>
    </w:p>
    <w:p w:rsidR="00533DCE" w:rsidRPr="00196872" w:rsidRDefault="00F31009" w:rsidP="00196872">
      <w:pPr>
        <w:spacing w:after="190"/>
        <w:ind w:left="127" w:right="0" w:firstLine="593"/>
        <w:rPr>
          <w:szCs w:val="24"/>
          <w:lang w:val="bg-BG"/>
        </w:rPr>
      </w:pPr>
      <w:r>
        <w:t xml:space="preserve">Днес, </w:t>
      </w:r>
      <w:r w:rsidR="00B77523">
        <w:t>22</w:t>
      </w:r>
      <w:r w:rsidR="006B6ABF">
        <w:t>.</w:t>
      </w:r>
      <w:r w:rsidR="004B2282">
        <w:t>0</w:t>
      </w:r>
      <w:r w:rsidR="000A7BA8">
        <w:t>6</w:t>
      </w:r>
      <w:r w:rsidR="008024D5">
        <w:t>.202</w:t>
      </w:r>
      <w:r w:rsidR="004B2282">
        <w:t>2</w:t>
      </w:r>
      <w:r w:rsidR="007C73D9">
        <w:t xml:space="preserve"> г.</w:t>
      </w:r>
      <w:r w:rsidR="00A1185C">
        <w:rPr>
          <w:lang w:val="bg-BG"/>
        </w:rPr>
        <w:t xml:space="preserve">от </w:t>
      </w:r>
      <w:r w:rsidR="00B77523">
        <w:t>10</w:t>
      </w:r>
      <w:r w:rsidR="00A76A8A">
        <w:rPr>
          <w:lang w:val="bg-BG"/>
        </w:rPr>
        <w:t>:</w:t>
      </w:r>
      <w:r w:rsidR="00FB412D">
        <w:t>0</w:t>
      </w:r>
      <w:r w:rsidR="00E76B09">
        <w:t>0</w:t>
      </w:r>
      <w:r w:rsidR="008C6693">
        <w:rPr>
          <w:lang w:val="bg-BG"/>
        </w:rPr>
        <w:t xml:space="preserve"> часа, </w:t>
      </w:r>
      <w:r>
        <w:t>се</w:t>
      </w:r>
      <w:r w:rsidR="0086179F">
        <w:t xml:space="preserve"> </w:t>
      </w:r>
      <w:r>
        <w:t>проведе</w:t>
      </w:r>
      <w:r w:rsidR="0086179F">
        <w:t xml:space="preserve"> </w:t>
      </w:r>
      <w:r>
        <w:t>заседание</w:t>
      </w:r>
      <w:r w:rsidR="0086179F">
        <w:t xml:space="preserve"> </w:t>
      </w:r>
      <w:r>
        <w:t>на ОБЩИНСКАТ</w:t>
      </w:r>
      <w:r w:rsidR="00547CA9">
        <w:t xml:space="preserve">А ИЗБИРАТЕЛНА КОМИСИЯ /ОИК/ </w:t>
      </w:r>
      <w:r w:rsidR="00DE557F">
        <w:rPr>
          <w:lang w:val="bg-BG"/>
        </w:rPr>
        <w:t>Ракитово</w:t>
      </w:r>
      <w:r>
        <w:t>, на</w:t>
      </w:r>
      <w:r w:rsidR="0086179F">
        <w:t xml:space="preserve"> </w:t>
      </w:r>
      <w:r>
        <w:t>което</w:t>
      </w:r>
      <w:r w:rsidR="004B2282">
        <w:t xml:space="preserve"> </w:t>
      </w:r>
      <w:r>
        <w:t>присъстваха</w:t>
      </w:r>
      <w:r w:rsidR="00196872">
        <w:rPr>
          <w:lang w:val="bg-BG"/>
        </w:rPr>
        <w:t xml:space="preserve"> </w:t>
      </w:r>
      <w:r>
        <w:t xml:space="preserve">Председател: </w:t>
      </w:r>
      <w:r w:rsidR="00DE557F">
        <w:rPr>
          <w:lang w:val="bg-BG"/>
        </w:rPr>
        <w:t>Стоянка Паунова Гинчева</w:t>
      </w:r>
      <w:r w:rsidR="00DE557F">
        <w:t xml:space="preserve">, </w:t>
      </w:r>
      <w:r w:rsidR="00196872">
        <w:rPr>
          <w:lang w:val="bg-BG"/>
        </w:rPr>
        <w:t>з</w:t>
      </w:r>
      <w:r w:rsidR="00E82462">
        <w:rPr>
          <w:lang w:val="bg-BG"/>
        </w:rPr>
        <w:t>ам. Председател: Зорница Арсова Томова,</w:t>
      </w:r>
      <w:r w:rsidR="004B2282">
        <w:t xml:space="preserve"> </w:t>
      </w:r>
      <w:r w:rsidR="004B2282" w:rsidRPr="00196872">
        <w:rPr>
          <w:szCs w:val="24"/>
          <w:lang w:val="bg-BG"/>
        </w:rPr>
        <w:t>зам</w:t>
      </w:r>
      <w:r w:rsidR="004B2282" w:rsidRPr="00196872">
        <w:rPr>
          <w:szCs w:val="24"/>
        </w:rPr>
        <w:t>.</w:t>
      </w:r>
      <w:r w:rsidR="00547CA9" w:rsidRPr="00196872">
        <w:rPr>
          <w:szCs w:val="24"/>
          <w:lang w:val="bg-BG"/>
        </w:rPr>
        <w:t>председател Петя Стефанова Стефанова,</w:t>
      </w:r>
      <w:r w:rsidR="00E82462" w:rsidRPr="00196872">
        <w:rPr>
          <w:szCs w:val="24"/>
          <w:lang w:val="bg-BG"/>
        </w:rPr>
        <w:t xml:space="preserve"> </w:t>
      </w:r>
      <w:r w:rsidR="00D40090" w:rsidRPr="00196872">
        <w:rPr>
          <w:szCs w:val="24"/>
          <w:lang w:val="bg-BG"/>
        </w:rPr>
        <w:t>Секретар</w:t>
      </w:r>
      <w:r w:rsidRPr="00196872">
        <w:rPr>
          <w:szCs w:val="24"/>
        </w:rPr>
        <w:t>:</w:t>
      </w:r>
      <w:r w:rsidR="00D40090" w:rsidRPr="00196872">
        <w:rPr>
          <w:szCs w:val="24"/>
          <w:lang w:val="bg-BG"/>
        </w:rPr>
        <w:t xml:space="preserve"> Мустафа Мехмедов Вигнев</w:t>
      </w:r>
      <w:r w:rsidR="00DE557F" w:rsidRPr="00196872">
        <w:rPr>
          <w:szCs w:val="24"/>
        </w:rPr>
        <w:t xml:space="preserve"> </w:t>
      </w:r>
      <w:r w:rsidR="00547CA9" w:rsidRPr="00196872">
        <w:rPr>
          <w:szCs w:val="24"/>
          <w:lang w:val="bg-BG"/>
        </w:rPr>
        <w:t>,</w:t>
      </w:r>
      <w:r w:rsidR="00533DCE" w:rsidRPr="00196872">
        <w:rPr>
          <w:szCs w:val="24"/>
          <w:lang w:val="bg-BG"/>
        </w:rPr>
        <w:t xml:space="preserve"> и членове :</w:t>
      </w:r>
      <w:r w:rsidR="00547CA9" w:rsidRPr="00196872">
        <w:rPr>
          <w:szCs w:val="24"/>
          <w:lang w:val="bg-BG"/>
        </w:rPr>
        <w:t xml:space="preserve"> </w:t>
      </w:r>
      <w:r w:rsidR="004B2282" w:rsidRPr="00196872">
        <w:rPr>
          <w:szCs w:val="24"/>
          <w:lang w:val="bg-BG"/>
        </w:rPr>
        <w:t>Ангел Даскалов,</w:t>
      </w:r>
      <w:r w:rsidR="00196872" w:rsidRPr="00196872">
        <w:rPr>
          <w:szCs w:val="24"/>
          <w:lang w:val="bg-BG"/>
        </w:rPr>
        <w:t xml:space="preserve"> </w:t>
      </w:r>
      <w:r w:rsidR="004B2282" w:rsidRPr="00196872">
        <w:rPr>
          <w:szCs w:val="24"/>
          <w:lang w:val="bg-BG"/>
        </w:rPr>
        <w:t xml:space="preserve">Росица </w:t>
      </w:r>
      <w:r w:rsidR="00533DCE" w:rsidRPr="00196872">
        <w:rPr>
          <w:szCs w:val="24"/>
          <w:lang w:val="bg-BG"/>
        </w:rPr>
        <w:t>Русков</w:t>
      </w:r>
      <w:r w:rsidR="004B2282" w:rsidRPr="00196872">
        <w:rPr>
          <w:szCs w:val="24"/>
          <w:lang w:val="bg-BG"/>
        </w:rPr>
        <w:t>а, Жулиета Георгиева</w:t>
      </w:r>
      <w:r w:rsidR="00067700" w:rsidRPr="00196872">
        <w:rPr>
          <w:szCs w:val="24"/>
          <w:lang w:val="bg-BG"/>
        </w:rPr>
        <w:t>,</w:t>
      </w:r>
      <w:r w:rsidR="004B2282" w:rsidRPr="00196872">
        <w:rPr>
          <w:szCs w:val="24"/>
          <w:lang w:val="bg-BG"/>
        </w:rPr>
        <w:t xml:space="preserve"> Яне Попов, </w:t>
      </w:r>
      <w:r w:rsidR="00CF2EBA" w:rsidRPr="00196872">
        <w:rPr>
          <w:szCs w:val="24"/>
          <w:lang w:val="bg-BG"/>
        </w:rPr>
        <w:t>Кирилка Говедарска,</w:t>
      </w:r>
      <w:r w:rsidR="00196872" w:rsidRPr="00196872">
        <w:rPr>
          <w:szCs w:val="24"/>
          <w:lang w:val="bg-BG"/>
        </w:rPr>
        <w:t xml:space="preserve"> </w:t>
      </w:r>
      <w:r w:rsidR="00CF2EBA" w:rsidRPr="00196872">
        <w:rPr>
          <w:szCs w:val="24"/>
          <w:lang w:val="bg-BG"/>
        </w:rPr>
        <w:t>Цветелина Зарева</w:t>
      </w:r>
    </w:p>
    <w:p w:rsidR="0086179F" w:rsidRPr="002E75C2" w:rsidRDefault="00F31009" w:rsidP="00F31009">
      <w:pPr>
        <w:spacing w:after="198"/>
        <w:ind w:left="127" w:right="-6" w:firstLine="708"/>
        <w:jc w:val="both"/>
        <w:rPr>
          <w:szCs w:val="24"/>
          <w:lang w:val="bg-BG"/>
        </w:rPr>
      </w:pPr>
      <w:r w:rsidRPr="00412CC8">
        <w:rPr>
          <w:szCs w:val="24"/>
        </w:rPr>
        <w:t>Заседанието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се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председателства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от</w:t>
      </w:r>
      <w:r w:rsidR="0086179F" w:rsidRPr="00412CC8">
        <w:rPr>
          <w:szCs w:val="24"/>
          <w:lang w:val="bg-BG"/>
        </w:rPr>
        <w:t xml:space="preserve"> </w:t>
      </w:r>
      <w:r w:rsidR="00E0085A" w:rsidRPr="00412CC8">
        <w:rPr>
          <w:szCs w:val="24"/>
          <w:lang w:val="bg-BG"/>
        </w:rPr>
        <w:t>Стоянка</w:t>
      </w:r>
      <w:r w:rsidR="00DE557F" w:rsidRPr="00412CC8">
        <w:rPr>
          <w:szCs w:val="24"/>
          <w:lang w:val="bg-BG"/>
        </w:rPr>
        <w:t xml:space="preserve"> Гинчева</w:t>
      </w:r>
      <w:r w:rsidRPr="00412CC8">
        <w:rPr>
          <w:szCs w:val="24"/>
        </w:rPr>
        <w:t xml:space="preserve"> </w:t>
      </w:r>
      <w:r w:rsidR="0086179F" w:rsidRPr="00412CC8">
        <w:rPr>
          <w:szCs w:val="24"/>
        </w:rPr>
        <w:t>–</w:t>
      </w:r>
      <w:r w:rsidRPr="00412CC8">
        <w:rPr>
          <w:szCs w:val="24"/>
        </w:rPr>
        <w:t xml:space="preserve"> Председател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на</w:t>
      </w:r>
      <w:r w:rsidR="0086179F" w:rsidRPr="00412CC8">
        <w:rPr>
          <w:szCs w:val="24"/>
        </w:rPr>
        <w:t xml:space="preserve"> </w:t>
      </w:r>
      <w:r w:rsidRPr="002E75C2">
        <w:rPr>
          <w:szCs w:val="24"/>
        </w:rPr>
        <w:t>комисията, която</w:t>
      </w:r>
      <w:r w:rsidR="0086179F" w:rsidRPr="002E75C2">
        <w:rPr>
          <w:szCs w:val="24"/>
        </w:rPr>
        <w:t xml:space="preserve"> </w:t>
      </w:r>
      <w:r w:rsidRPr="002E75C2">
        <w:rPr>
          <w:szCs w:val="24"/>
        </w:rPr>
        <w:t>като</w:t>
      </w:r>
      <w:r w:rsidR="0086179F" w:rsidRPr="002E75C2">
        <w:rPr>
          <w:szCs w:val="24"/>
        </w:rPr>
        <w:t xml:space="preserve"> </w:t>
      </w:r>
      <w:r w:rsidRPr="002E75C2">
        <w:rPr>
          <w:szCs w:val="24"/>
        </w:rPr>
        <w:t xml:space="preserve">установи, че </w:t>
      </w:r>
      <w:r w:rsidR="0086179F" w:rsidRPr="002E75C2">
        <w:rPr>
          <w:szCs w:val="24"/>
          <w:lang w:val="bg-BG"/>
        </w:rPr>
        <w:t xml:space="preserve"> </w:t>
      </w:r>
      <w:r w:rsidRPr="002E75C2">
        <w:rPr>
          <w:szCs w:val="24"/>
        </w:rPr>
        <w:t>е налице</w:t>
      </w:r>
      <w:r w:rsidR="0086179F" w:rsidRPr="002E75C2">
        <w:rPr>
          <w:szCs w:val="24"/>
        </w:rPr>
        <w:t xml:space="preserve"> </w:t>
      </w:r>
      <w:r w:rsidR="00547CA9" w:rsidRPr="002E75C2">
        <w:rPr>
          <w:szCs w:val="24"/>
        </w:rPr>
        <w:t xml:space="preserve">кворум </w:t>
      </w:r>
      <w:r w:rsidR="00CF2EBA" w:rsidRPr="002E75C2">
        <w:rPr>
          <w:szCs w:val="24"/>
          <w:lang w:val="bg-BG"/>
        </w:rPr>
        <w:t xml:space="preserve"> обяви дневния ред.</w:t>
      </w:r>
    </w:p>
    <w:p w:rsidR="00E57FCD" w:rsidRDefault="0086179F" w:rsidP="006B6ABF">
      <w:pPr>
        <w:shd w:val="clear" w:color="auto" w:fill="FFFFFF"/>
        <w:spacing w:after="182" w:line="240" w:lineRule="auto"/>
        <w:rPr>
          <w:b/>
          <w:szCs w:val="24"/>
          <w:u w:val="single"/>
          <w:lang w:val="bg-BG"/>
        </w:rPr>
      </w:pPr>
      <w:r w:rsidRPr="002E75C2">
        <w:rPr>
          <w:b/>
          <w:szCs w:val="24"/>
          <w:u w:val="single"/>
          <w:lang w:val="bg-BG"/>
        </w:rPr>
        <w:t>П</w:t>
      </w:r>
      <w:r w:rsidR="00E57FCD" w:rsidRPr="002E75C2">
        <w:rPr>
          <w:b/>
          <w:szCs w:val="24"/>
          <w:u w:val="single"/>
          <w:lang w:val="bg-BG"/>
        </w:rPr>
        <w:t>о точка 1</w:t>
      </w:r>
      <w:r w:rsidRPr="002E75C2">
        <w:rPr>
          <w:b/>
          <w:szCs w:val="24"/>
          <w:u w:val="single"/>
          <w:lang w:val="bg-BG"/>
        </w:rPr>
        <w:t xml:space="preserve"> </w:t>
      </w:r>
    </w:p>
    <w:p w:rsidR="00B77523" w:rsidRDefault="00B77523" w:rsidP="002151D6">
      <w:pPr>
        <w:spacing w:after="0"/>
        <w:ind w:left="142" w:right="0" w:firstLine="0"/>
      </w:pPr>
    </w:p>
    <w:p w:rsidR="00B77523" w:rsidRPr="0042074D" w:rsidRDefault="00B77523" w:rsidP="00B77523">
      <w:pPr>
        <w:shd w:val="clear" w:color="auto" w:fill="FFFFFF"/>
        <w:spacing w:after="150" w:line="240" w:lineRule="auto"/>
        <w:rPr>
          <w:rFonts w:ascii="Helvetica" w:hAnsi="Helvetica" w:cs="Helvetica"/>
          <w:sz w:val="21"/>
          <w:szCs w:val="21"/>
          <w:lang w:eastAsia="bg-BG"/>
        </w:rPr>
      </w:pPr>
      <w:r w:rsidRPr="001F1346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ОТНОСНО: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Образуване на подвижна секционна избирателна секция и назначаване на състав на ПСИК на територията на Община Ракитово.</w:t>
      </w:r>
    </w:p>
    <w:p w:rsidR="00B77523" w:rsidRDefault="00B77523" w:rsidP="00B77523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lang w:eastAsia="bg-BG"/>
        </w:rPr>
      </w:pPr>
      <w:r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     </w:t>
      </w:r>
      <w:r w:rsidRPr="00783E4F">
        <w:rPr>
          <w:rFonts w:ascii="Helvetica" w:hAnsi="Helvetica" w:cs="Helvetica"/>
          <w:color w:val="333333"/>
          <w:sz w:val="21"/>
          <w:szCs w:val="21"/>
          <w:lang w:eastAsia="bg-BG"/>
        </w:rPr>
        <w:t>В ОИК Ракитово е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постъпило писмо  с вх. № 21/18.06.2022г. и писмо с вх.№ 23/21.06.2022г. в едно със заповед  №РД-25-585/18.06.2022г. от Цанко Молов ВрИД к</w:t>
      </w:r>
      <w:r w:rsidRPr="00783E4F">
        <w:rPr>
          <w:rFonts w:ascii="Helvetica" w:hAnsi="Helvetica" w:cs="Helvetica"/>
          <w:color w:val="333333"/>
          <w:sz w:val="21"/>
          <w:szCs w:val="21"/>
          <w:lang w:eastAsia="bg-BG"/>
        </w:rPr>
        <w:t>мет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на община Ракитово, с което ни уведомява за наличието на 11 броя подадени  заявления за гласуване на избиратели с трайни увреждания, които не им позволяват да упражнят правото си на глас в изборните помещения, но желаят да гласуват с подвижна избирателна  кутия и образуване на ПСИК за произвеждане на частичен избор за кмет на община Ракитово. </w:t>
      </w:r>
    </w:p>
    <w:p w:rsidR="00B77523" w:rsidRPr="00783E4F" w:rsidRDefault="00B77523" w:rsidP="00B77523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lang w:eastAsia="bg-BG"/>
        </w:rPr>
      </w:pPr>
      <w:r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    Постъпило е предложение  от  ВрИД кмета на община Ракитово  на основание на чл.89, ал. 2 от ИК  за </w:t>
      </w:r>
      <w:r w:rsidRPr="00783E4F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назнач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аване на </w:t>
      </w:r>
      <w:r w:rsidRPr="00783E4F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подвижна секционна избирателна секция с номер    132400017 </w:t>
      </w:r>
      <w:r w:rsidRPr="00783E4F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на територията на Община Ракитово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. Направено е  предложение  за състава на членовете на секционната комисия </w:t>
      </w:r>
      <w:r w:rsidRPr="00783E4F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от партиите и коалициите, участвали в консултациите 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 </w:t>
      </w:r>
      <w:r w:rsidRPr="00783E4F">
        <w:rPr>
          <w:rFonts w:ascii="Helvetica" w:hAnsi="Helvetica" w:cs="Helvetica"/>
          <w:color w:val="333333"/>
          <w:sz w:val="21"/>
          <w:szCs w:val="21"/>
          <w:lang w:eastAsia="bg-BG"/>
        </w:rPr>
        <w:t>за назначаване на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 СИК и подвижна  секционна избирателна  комисия</w:t>
      </w:r>
      <w:r w:rsidRPr="00783E4F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на територията на общината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.</w:t>
      </w:r>
    </w:p>
    <w:p w:rsidR="00B77523" w:rsidRPr="00783E4F" w:rsidRDefault="00B77523" w:rsidP="00B77523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783E4F">
        <w:rPr>
          <w:rFonts w:ascii="Helvetica" w:hAnsi="Helvetica" w:cs="Helvetica"/>
          <w:color w:val="333333"/>
          <w:sz w:val="21"/>
          <w:szCs w:val="21"/>
          <w:lang w:eastAsia="bg-BG"/>
        </w:rPr>
        <w:t>Към предложението е приложен подписан протокол от проведени консултации между политическите сили. Документите, по чл.91, ал.4, т.2 и 3 отразяващи актуалното правно състояние на партията/ коалицията и пълномощията на участниците в консултациите.</w:t>
      </w:r>
    </w:p>
    <w:p w:rsidR="00B77523" w:rsidRPr="00783E4F" w:rsidRDefault="00B77523" w:rsidP="00B77523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783E4F">
        <w:rPr>
          <w:rFonts w:ascii="Helvetica" w:hAnsi="Helvetica" w:cs="Helvetica"/>
          <w:color w:val="333333"/>
          <w:sz w:val="21"/>
          <w:szCs w:val="21"/>
          <w:lang w:eastAsia="bg-BG"/>
        </w:rPr>
        <w:t>На основание 85,ал.4, чл.87, ал. 1, т.5, чл.89, ал.1,  от Избо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рния кодекс и във връзка с Решение  1151-МИ 19.05.2022г. и  Решение № 117 –МИ от 25.05.2021 </w:t>
      </w:r>
      <w:r w:rsidRPr="00783E4F">
        <w:rPr>
          <w:rFonts w:ascii="Helvetica" w:hAnsi="Helvetica" w:cs="Helvetica"/>
          <w:color w:val="333333"/>
          <w:sz w:val="21"/>
          <w:szCs w:val="21"/>
          <w:lang w:eastAsia="bg-BG"/>
        </w:rPr>
        <w:t>год. на ЦИК, О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бщинска избирателна комисия </w:t>
      </w:r>
      <w:r w:rsidRPr="00783E4F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Ракитово </w:t>
      </w:r>
    </w:p>
    <w:p w:rsidR="00B77523" w:rsidRPr="00783E4F" w:rsidRDefault="00B77523" w:rsidP="00B77523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783E4F">
        <w:rPr>
          <w:rFonts w:ascii="Helvetica" w:hAnsi="Helvetica" w:cs="Helvetica"/>
          <w:color w:val="333333"/>
          <w:sz w:val="21"/>
          <w:szCs w:val="21"/>
          <w:lang w:eastAsia="bg-BG"/>
        </w:rPr>
        <w:t> Р Е Ш И :</w:t>
      </w:r>
    </w:p>
    <w:p w:rsidR="00B77523" w:rsidRDefault="00B77523" w:rsidP="00B77523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8A2175">
        <w:rPr>
          <w:rFonts w:ascii="Helvetica" w:hAnsi="Helvetica" w:cs="Helvetica"/>
          <w:b/>
          <w:color w:val="333333"/>
          <w:lang w:eastAsia="bg-BG"/>
        </w:rPr>
        <w:t xml:space="preserve">Назначава 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подвижна секционна  избирателна комисия № 13240000017 </w:t>
      </w:r>
      <w:r w:rsidRPr="00783E4F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на територията на община Ракитово, 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за избирателите с трайни увреждания </w:t>
      </w:r>
      <w:r w:rsidRPr="00783E4F">
        <w:rPr>
          <w:rFonts w:ascii="Helvetica" w:hAnsi="Helvetica" w:cs="Helvetica"/>
          <w:color w:val="333333"/>
          <w:sz w:val="21"/>
          <w:szCs w:val="21"/>
          <w:lang w:eastAsia="bg-BG"/>
        </w:rPr>
        <w:t>съгласно предложението на кмета на община Ракитово както следва :</w:t>
      </w:r>
    </w:p>
    <w:tbl>
      <w:tblPr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4"/>
        <w:gridCol w:w="1271"/>
        <w:gridCol w:w="2360"/>
        <w:gridCol w:w="2060"/>
        <w:gridCol w:w="3520"/>
      </w:tblGrid>
      <w:tr w:rsidR="00B77523" w:rsidRPr="00C52486" w:rsidTr="006C1FCE">
        <w:trPr>
          <w:trHeight w:val="345"/>
        </w:trPr>
        <w:tc>
          <w:tcPr>
            <w:tcW w:w="460" w:type="dxa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523" w:rsidRPr="00C52486" w:rsidRDefault="00B77523" w:rsidP="006C1FCE">
            <w:pPr>
              <w:spacing w:after="0" w:line="240" w:lineRule="auto"/>
              <w:jc w:val="right"/>
              <w:rPr>
                <w:rFonts w:ascii="Arial Narrow" w:hAnsi="Arial Narrow"/>
                <w:lang w:eastAsia="bg-BG"/>
              </w:rPr>
            </w:pPr>
            <w:r w:rsidRPr="00C52486">
              <w:rPr>
                <w:rFonts w:ascii="Arial Narrow" w:hAnsi="Arial Narrow"/>
                <w:lang w:eastAsia="bg-BG"/>
              </w:rPr>
              <w:t>145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523" w:rsidRPr="00C52486" w:rsidRDefault="00B77523" w:rsidP="006C1FCE">
            <w:pPr>
              <w:spacing w:after="0" w:line="240" w:lineRule="auto"/>
              <w:jc w:val="right"/>
              <w:rPr>
                <w:rFonts w:ascii="Arial Narrow" w:hAnsi="Arial Narrow"/>
                <w:lang w:eastAsia="bg-BG"/>
              </w:rPr>
            </w:pPr>
            <w:r w:rsidRPr="00C52486">
              <w:rPr>
                <w:rFonts w:ascii="Arial Narrow" w:hAnsi="Arial Narrow"/>
                <w:lang w:eastAsia="bg-BG"/>
              </w:rPr>
              <w:t>132400017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523" w:rsidRPr="00C52486" w:rsidRDefault="00B77523" w:rsidP="006C1FCE">
            <w:pPr>
              <w:spacing w:after="0" w:line="240" w:lineRule="auto"/>
              <w:jc w:val="center"/>
              <w:rPr>
                <w:rFonts w:ascii="Arial Narrow" w:hAnsi="Arial Narrow"/>
                <w:lang w:eastAsia="bg-BG"/>
              </w:rPr>
            </w:pPr>
            <w:r w:rsidRPr="00C52486">
              <w:rPr>
                <w:rFonts w:ascii="Arial Narrow" w:hAnsi="Arial Narrow"/>
                <w:lang w:eastAsia="bg-BG"/>
              </w:rPr>
              <w:t>ПК ПП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523" w:rsidRPr="00C52486" w:rsidRDefault="00B77523" w:rsidP="006C1FCE">
            <w:pPr>
              <w:spacing w:after="0" w:line="240" w:lineRule="auto"/>
              <w:jc w:val="center"/>
              <w:rPr>
                <w:rFonts w:ascii="Arial Narrow" w:hAnsi="Arial Narrow"/>
                <w:lang w:eastAsia="bg-BG"/>
              </w:rPr>
            </w:pPr>
            <w:r w:rsidRPr="00C52486">
              <w:rPr>
                <w:rFonts w:ascii="Arial Narrow" w:hAnsi="Arial Narrow"/>
                <w:lang w:eastAsia="bg-BG"/>
              </w:rPr>
              <w:t>председател</w:t>
            </w:r>
          </w:p>
        </w:tc>
        <w:tc>
          <w:tcPr>
            <w:tcW w:w="352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523" w:rsidRPr="004F1DB8" w:rsidRDefault="00B77523" w:rsidP="006C1FCE">
            <w:pPr>
              <w:spacing w:after="0" w:line="240" w:lineRule="auto"/>
              <w:rPr>
                <w:rFonts w:ascii="Arial Narrow" w:hAnsi="Arial Narrow"/>
                <w:lang w:eastAsia="bg-BG"/>
              </w:rPr>
            </w:pPr>
            <w:r>
              <w:rPr>
                <w:rFonts w:ascii="Arial Narrow" w:hAnsi="Arial Narrow"/>
                <w:lang w:eastAsia="bg-BG"/>
              </w:rPr>
              <w:t>Ванеса Тодорова Янева</w:t>
            </w:r>
          </w:p>
        </w:tc>
      </w:tr>
      <w:tr w:rsidR="00B77523" w:rsidRPr="00C52486" w:rsidTr="006C1FCE">
        <w:trPr>
          <w:trHeight w:val="33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523" w:rsidRPr="00C52486" w:rsidRDefault="00B77523" w:rsidP="006C1FCE">
            <w:pPr>
              <w:spacing w:after="0" w:line="240" w:lineRule="auto"/>
              <w:jc w:val="right"/>
              <w:rPr>
                <w:rFonts w:ascii="Arial Narrow" w:hAnsi="Arial Narrow"/>
                <w:lang w:eastAsia="bg-BG"/>
              </w:rPr>
            </w:pPr>
            <w:r w:rsidRPr="00C52486">
              <w:rPr>
                <w:rFonts w:ascii="Arial Narrow" w:hAnsi="Arial Narrow"/>
                <w:lang w:eastAsia="bg-BG"/>
              </w:rPr>
              <w:t>146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523" w:rsidRPr="00C52486" w:rsidRDefault="00B77523" w:rsidP="006C1FCE">
            <w:pPr>
              <w:spacing w:after="0" w:line="240" w:lineRule="auto"/>
              <w:jc w:val="right"/>
              <w:rPr>
                <w:rFonts w:ascii="Arial Narrow" w:hAnsi="Arial Narrow"/>
                <w:lang w:eastAsia="bg-BG"/>
              </w:rPr>
            </w:pPr>
            <w:r w:rsidRPr="00C52486">
              <w:rPr>
                <w:rFonts w:ascii="Arial Narrow" w:hAnsi="Arial Narrow"/>
                <w:lang w:eastAsia="bg-BG"/>
              </w:rPr>
              <w:t>132400017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523" w:rsidRPr="00C52486" w:rsidRDefault="00B77523" w:rsidP="006C1FCE">
            <w:pPr>
              <w:spacing w:after="0" w:line="240" w:lineRule="auto"/>
              <w:jc w:val="center"/>
              <w:rPr>
                <w:rFonts w:ascii="Arial Narrow" w:hAnsi="Arial Narrow"/>
                <w:lang w:eastAsia="bg-BG"/>
              </w:rPr>
            </w:pPr>
            <w:r w:rsidRPr="00C52486">
              <w:rPr>
                <w:rFonts w:ascii="Arial Narrow" w:hAnsi="Arial Narrow"/>
                <w:lang w:eastAsia="bg-BG"/>
              </w:rPr>
              <w:t>ГЕРБ - СДС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523" w:rsidRPr="00C52486" w:rsidRDefault="00B77523" w:rsidP="006C1FCE">
            <w:pPr>
              <w:spacing w:after="0" w:line="240" w:lineRule="auto"/>
              <w:jc w:val="center"/>
              <w:rPr>
                <w:rFonts w:ascii="Arial Narrow" w:hAnsi="Arial Narrow"/>
                <w:lang w:eastAsia="bg-BG"/>
              </w:rPr>
            </w:pPr>
            <w:r w:rsidRPr="00C52486">
              <w:rPr>
                <w:rFonts w:ascii="Arial Narrow" w:hAnsi="Arial Narrow"/>
                <w:lang w:eastAsia="bg-BG"/>
              </w:rPr>
              <w:t>зам. председател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523" w:rsidRPr="00C52486" w:rsidRDefault="00B77523" w:rsidP="006C1FCE">
            <w:pPr>
              <w:spacing w:after="0" w:line="240" w:lineRule="auto"/>
              <w:rPr>
                <w:rFonts w:ascii="Arial Narrow" w:hAnsi="Arial Narrow"/>
                <w:lang w:eastAsia="bg-BG"/>
              </w:rPr>
            </w:pPr>
            <w:r w:rsidRPr="00C52486">
              <w:rPr>
                <w:rFonts w:ascii="Arial Narrow" w:hAnsi="Arial Narrow"/>
                <w:lang w:eastAsia="bg-BG"/>
              </w:rPr>
              <w:t>Дейвид Томов Делиев</w:t>
            </w:r>
          </w:p>
        </w:tc>
      </w:tr>
      <w:tr w:rsidR="00B77523" w:rsidRPr="00C52486" w:rsidTr="006C1FCE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523" w:rsidRPr="00C52486" w:rsidRDefault="00B77523" w:rsidP="006C1FCE">
            <w:pPr>
              <w:spacing w:after="0" w:line="240" w:lineRule="auto"/>
              <w:jc w:val="right"/>
              <w:rPr>
                <w:rFonts w:ascii="Arial Narrow" w:hAnsi="Arial Narrow"/>
                <w:lang w:eastAsia="bg-BG"/>
              </w:rPr>
            </w:pPr>
            <w:r w:rsidRPr="00C52486">
              <w:rPr>
                <w:rFonts w:ascii="Arial Narrow" w:hAnsi="Arial Narrow"/>
                <w:lang w:eastAsia="bg-BG"/>
              </w:rPr>
              <w:t>147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523" w:rsidRPr="00C52486" w:rsidRDefault="00B77523" w:rsidP="006C1FCE">
            <w:pPr>
              <w:spacing w:after="0" w:line="240" w:lineRule="auto"/>
              <w:jc w:val="right"/>
              <w:rPr>
                <w:rFonts w:ascii="Arial Narrow" w:hAnsi="Arial Narrow"/>
                <w:lang w:eastAsia="bg-BG"/>
              </w:rPr>
            </w:pPr>
            <w:r w:rsidRPr="00C52486">
              <w:rPr>
                <w:rFonts w:ascii="Arial Narrow" w:hAnsi="Arial Narrow"/>
                <w:lang w:eastAsia="bg-BG"/>
              </w:rPr>
              <w:t>132400017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523" w:rsidRPr="00C52486" w:rsidRDefault="00B77523" w:rsidP="006C1FCE">
            <w:pPr>
              <w:spacing w:after="0" w:line="240" w:lineRule="auto"/>
              <w:jc w:val="center"/>
              <w:rPr>
                <w:rFonts w:ascii="Arial Narrow" w:hAnsi="Arial Narrow"/>
                <w:lang w:eastAsia="bg-BG"/>
              </w:rPr>
            </w:pPr>
            <w:r w:rsidRPr="00C52486">
              <w:rPr>
                <w:rFonts w:ascii="Arial Narrow" w:hAnsi="Arial Narrow"/>
                <w:lang w:eastAsia="bg-BG"/>
              </w:rPr>
              <w:t>ДПС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523" w:rsidRPr="00C52486" w:rsidRDefault="00B77523" w:rsidP="006C1FCE">
            <w:pPr>
              <w:spacing w:after="0" w:line="240" w:lineRule="auto"/>
              <w:jc w:val="center"/>
              <w:rPr>
                <w:rFonts w:ascii="Arial Narrow" w:hAnsi="Arial Narrow"/>
                <w:lang w:eastAsia="bg-BG"/>
              </w:rPr>
            </w:pPr>
            <w:r w:rsidRPr="00C52486">
              <w:rPr>
                <w:rFonts w:ascii="Arial Narrow" w:hAnsi="Arial Narrow"/>
                <w:lang w:eastAsia="bg-BG"/>
              </w:rPr>
              <w:t>секретар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523" w:rsidRPr="00C52486" w:rsidRDefault="00B77523" w:rsidP="006C1FCE">
            <w:pPr>
              <w:spacing w:after="0" w:line="240" w:lineRule="auto"/>
              <w:rPr>
                <w:rFonts w:ascii="Arial Narrow" w:hAnsi="Arial Narrow"/>
                <w:lang w:eastAsia="bg-BG"/>
              </w:rPr>
            </w:pPr>
            <w:r w:rsidRPr="00C52486">
              <w:rPr>
                <w:rFonts w:ascii="Arial Narrow" w:hAnsi="Arial Narrow"/>
                <w:lang w:eastAsia="bg-BG"/>
              </w:rPr>
              <w:t>Сълза Момчилова Арнаудова</w:t>
            </w:r>
          </w:p>
        </w:tc>
      </w:tr>
      <w:tr w:rsidR="00B77523" w:rsidRPr="00C52486" w:rsidTr="006C1FCE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523" w:rsidRPr="00C52486" w:rsidRDefault="00B77523" w:rsidP="006C1FCE">
            <w:pPr>
              <w:spacing w:after="0" w:line="240" w:lineRule="auto"/>
              <w:jc w:val="right"/>
              <w:rPr>
                <w:rFonts w:ascii="Arial Narrow" w:hAnsi="Arial Narrow"/>
                <w:lang w:eastAsia="bg-BG"/>
              </w:rPr>
            </w:pPr>
            <w:r w:rsidRPr="00C52486">
              <w:rPr>
                <w:rFonts w:ascii="Arial Narrow" w:hAnsi="Arial Narrow"/>
                <w:lang w:eastAsia="bg-BG"/>
              </w:rPr>
              <w:lastRenderedPageBreak/>
              <w:t>148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523" w:rsidRPr="00C52486" w:rsidRDefault="00B77523" w:rsidP="006C1FCE">
            <w:pPr>
              <w:spacing w:after="0" w:line="240" w:lineRule="auto"/>
              <w:jc w:val="right"/>
              <w:rPr>
                <w:rFonts w:ascii="Arial Narrow" w:hAnsi="Arial Narrow"/>
                <w:lang w:eastAsia="bg-BG"/>
              </w:rPr>
            </w:pPr>
            <w:r w:rsidRPr="00C52486">
              <w:rPr>
                <w:rFonts w:ascii="Arial Narrow" w:hAnsi="Arial Narrow"/>
                <w:lang w:eastAsia="bg-BG"/>
              </w:rPr>
              <w:t>132400017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523" w:rsidRPr="00C52486" w:rsidRDefault="00B77523" w:rsidP="006C1FCE">
            <w:pPr>
              <w:spacing w:after="0" w:line="240" w:lineRule="auto"/>
              <w:jc w:val="center"/>
              <w:rPr>
                <w:rFonts w:ascii="Arial Narrow" w:hAnsi="Arial Narrow"/>
                <w:lang w:eastAsia="bg-BG"/>
              </w:rPr>
            </w:pPr>
            <w:r w:rsidRPr="00C52486">
              <w:rPr>
                <w:rFonts w:ascii="Arial Narrow" w:hAnsi="Arial Narrow"/>
                <w:lang w:eastAsia="bg-BG"/>
              </w:rPr>
              <w:t>БСП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523" w:rsidRPr="00C52486" w:rsidRDefault="00B77523" w:rsidP="006C1FCE">
            <w:pPr>
              <w:spacing w:after="0" w:line="240" w:lineRule="auto"/>
              <w:jc w:val="center"/>
              <w:rPr>
                <w:rFonts w:ascii="Arial Narrow" w:hAnsi="Arial Narrow"/>
                <w:lang w:eastAsia="bg-BG"/>
              </w:rPr>
            </w:pPr>
            <w:r w:rsidRPr="00C52486">
              <w:rPr>
                <w:rFonts w:ascii="Arial Narrow" w:hAnsi="Arial Narrow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523" w:rsidRPr="00C52486" w:rsidRDefault="00B77523" w:rsidP="006C1FCE">
            <w:pPr>
              <w:spacing w:after="0" w:line="240" w:lineRule="auto"/>
              <w:rPr>
                <w:rFonts w:ascii="Arial Narrow" w:hAnsi="Arial Narrow"/>
                <w:lang w:eastAsia="bg-BG"/>
              </w:rPr>
            </w:pPr>
            <w:r w:rsidRPr="00C52486">
              <w:rPr>
                <w:rFonts w:ascii="Arial Narrow" w:hAnsi="Arial Narrow"/>
                <w:lang w:eastAsia="bg-BG"/>
              </w:rPr>
              <w:t>Мария Ангелова Пейчинова</w:t>
            </w:r>
          </w:p>
        </w:tc>
      </w:tr>
      <w:tr w:rsidR="00B77523" w:rsidRPr="00C52486" w:rsidTr="006C1FCE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523" w:rsidRPr="00C52486" w:rsidRDefault="00B77523" w:rsidP="006C1FCE">
            <w:pPr>
              <w:spacing w:after="0" w:line="240" w:lineRule="auto"/>
              <w:jc w:val="right"/>
              <w:rPr>
                <w:rFonts w:ascii="Arial Narrow" w:hAnsi="Arial Narrow"/>
                <w:lang w:eastAsia="bg-BG"/>
              </w:rPr>
            </w:pPr>
            <w:r w:rsidRPr="00C52486">
              <w:rPr>
                <w:rFonts w:ascii="Arial Narrow" w:hAnsi="Arial Narrow"/>
                <w:lang w:eastAsia="bg-BG"/>
              </w:rPr>
              <w:t>149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523" w:rsidRPr="00C52486" w:rsidRDefault="00B77523" w:rsidP="006C1FCE">
            <w:pPr>
              <w:spacing w:after="0" w:line="240" w:lineRule="auto"/>
              <w:jc w:val="right"/>
              <w:rPr>
                <w:rFonts w:ascii="Arial Narrow" w:hAnsi="Arial Narrow"/>
                <w:lang w:eastAsia="bg-BG"/>
              </w:rPr>
            </w:pPr>
            <w:r w:rsidRPr="00C52486">
              <w:rPr>
                <w:rFonts w:ascii="Arial Narrow" w:hAnsi="Arial Narrow"/>
                <w:lang w:eastAsia="bg-BG"/>
              </w:rPr>
              <w:t>132400017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523" w:rsidRPr="00C52486" w:rsidRDefault="00B77523" w:rsidP="006C1FCE">
            <w:pPr>
              <w:spacing w:after="0" w:line="240" w:lineRule="auto"/>
              <w:jc w:val="center"/>
              <w:rPr>
                <w:rFonts w:ascii="Arial Narrow" w:hAnsi="Arial Narrow"/>
                <w:lang w:eastAsia="bg-BG"/>
              </w:rPr>
            </w:pPr>
            <w:r w:rsidRPr="00C52486">
              <w:rPr>
                <w:rFonts w:ascii="Arial Narrow" w:hAnsi="Arial Narrow"/>
                <w:lang w:eastAsia="bg-BG"/>
              </w:rPr>
              <w:t xml:space="preserve">ИТН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523" w:rsidRPr="00C52486" w:rsidRDefault="00B77523" w:rsidP="006C1FCE">
            <w:pPr>
              <w:spacing w:after="0" w:line="240" w:lineRule="auto"/>
              <w:jc w:val="center"/>
              <w:rPr>
                <w:rFonts w:ascii="Arial Narrow" w:hAnsi="Arial Narrow"/>
                <w:lang w:eastAsia="bg-BG"/>
              </w:rPr>
            </w:pPr>
            <w:r w:rsidRPr="00C52486">
              <w:rPr>
                <w:rFonts w:ascii="Arial Narrow" w:hAnsi="Arial Narrow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523" w:rsidRPr="00C52486" w:rsidRDefault="00B77523" w:rsidP="006C1FCE">
            <w:pPr>
              <w:spacing w:after="0" w:line="240" w:lineRule="auto"/>
              <w:rPr>
                <w:rFonts w:ascii="Arial Narrow" w:hAnsi="Arial Narrow"/>
                <w:lang w:eastAsia="bg-BG"/>
              </w:rPr>
            </w:pPr>
            <w:r w:rsidRPr="00C52486">
              <w:rPr>
                <w:rFonts w:ascii="Arial Narrow" w:hAnsi="Arial Narrow"/>
                <w:lang w:eastAsia="bg-BG"/>
              </w:rPr>
              <w:t>Трендафил Димитров Мечев</w:t>
            </w:r>
          </w:p>
        </w:tc>
      </w:tr>
      <w:tr w:rsidR="00B77523" w:rsidRPr="00C52486" w:rsidTr="006C1FCE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523" w:rsidRPr="00C52486" w:rsidRDefault="00B77523" w:rsidP="006C1FCE">
            <w:pPr>
              <w:spacing w:after="0" w:line="240" w:lineRule="auto"/>
              <w:jc w:val="right"/>
              <w:rPr>
                <w:rFonts w:ascii="Arial Narrow" w:hAnsi="Arial Narrow"/>
                <w:lang w:eastAsia="bg-BG"/>
              </w:rPr>
            </w:pPr>
            <w:r w:rsidRPr="00C52486">
              <w:rPr>
                <w:rFonts w:ascii="Arial Narrow" w:hAnsi="Arial Narrow"/>
                <w:lang w:eastAsia="bg-BG"/>
              </w:rPr>
              <w:t>150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523" w:rsidRPr="00C52486" w:rsidRDefault="00B77523" w:rsidP="006C1FCE">
            <w:pPr>
              <w:spacing w:after="0" w:line="240" w:lineRule="auto"/>
              <w:jc w:val="right"/>
              <w:rPr>
                <w:rFonts w:ascii="Arial Narrow" w:hAnsi="Arial Narrow"/>
                <w:lang w:eastAsia="bg-BG"/>
              </w:rPr>
            </w:pPr>
            <w:r w:rsidRPr="00C52486">
              <w:rPr>
                <w:rFonts w:ascii="Arial Narrow" w:hAnsi="Arial Narrow"/>
                <w:lang w:eastAsia="bg-BG"/>
              </w:rPr>
              <w:t>132400017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523" w:rsidRPr="00C52486" w:rsidRDefault="00B77523" w:rsidP="006C1FCE">
            <w:pPr>
              <w:spacing w:after="0" w:line="240" w:lineRule="auto"/>
              <w:jc w:val="center"/>
              <w:rPr>
                <w:rFonts w:ascii="Arial Narrow" w:hAnsi="Arial Narrow"/>
                <w:lang w:eastAsia="bg-BG"/>
              </w:rPr>
            </w:pPr>
            <w:r w:rsidRPr="00C52486">
              <w:rPr>
                <w:rFonts w:ascii="Arial Narrow" w:hAnsi="Arial Narrow"/>
                <w:lang w:eastAsia="bg-BG"/>
              </w:rPr>
              <w:t xml:space="preserve">КП Д Б-я обединение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523" w:rsidRPr="00C52486" w:rsidRDefault="00B77523" w:rsidP="006C1FCE">
            <w:pPr>
              <w:spacing w:after="0" w:line="240" w:lineRule="auto"/>
              <w:jc w:val="center"/>
              <w:rPr>
                <w:rFonts w:ascii="Arial Narrow" w:hAnsi="Arial Narrow"/>
                <w:lang w:eastAsia="bg-BG"/>
              </w:rPr>
            </w:pPr>
            <w:r w:rsidRPr="00C52486">
              <w:rPr>
                <w:rFonts w:ascii="Arial Narrow" w:hAnsi="Arial Narrow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523" w:rsidRPr="00C52486" w:rsidRDefault="00B77523" w:rsidP="006C1FCE">
            <w:pPr>
              <w:spacing w:after="0" w:line="240" w:lineRule="auto"/>
              <w:rPr>
                <w:rFonts w:ascii="Arial Narrow" w:hAnsi="Arial Narrow"/>
                <w:lang w:eastAsia="bg-BG"/>
              </w:rPr>
            </w:pPr>
            <w:r w:rsidRPr="00C52486">
              <w:rPr>
                <w:rFonts w:ascii="Arial Narrow" w:hAnsi="Arial Narrow"/>
                <w:lang w:eastAsia="bg-BG"/>
              </w:rPr>
              <w:t>Катя Николова Милева</w:t>
            </w:r>
          </w:p>
        </w:tc>
      </w:tr>
      <w:tr w:rsidR="00B77523" w:rsidRPr="00C52486" w:rsidTr="006C1FCE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523" w:rsidRPr="00C52486" w:rsidRDefault="00B77523" w:rsidP="006C1FCE">
            <w:pPr>
              <w:spacing w:after="0" w:line="240" w:lineRule="auto"/>
              <w:jc w:val="right"/>
              <w:rPr>
                <w:rFonts w:ascii="Arial Narrow" w:hAnsi="Arial Narrow"/>
                <w:lang w:eastAsia="bg-BG"/>
              </w:rPr>
            </w:pPr>
            <w:r w:rsidRPr="00C52486">
              <w:rPr>
                <w:rFonts w:ascii="Arial Narrow" w:hAnsi="Arial Narrow"/>
                <w:lang w:eastAsia="bg-BG"/>
              </w:rPr>
              <w:t>151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523" w:rsidRPr="00C52486" w:rsidRDefault="00B77523" w:rsidP="006C1FCE">
            <w:pPr>
              <w:spacing w:after="0" w:line="240" w:lineRule="auto"/>
              <w:jc w:val="right"/>
              <w:rPr>
                <w:rFonts w:ascii="Arial Narrow" w:hAnsi="Arial Narrow"/>
                <w:lang w:eastAsia="bg-BG"/>
              </w:rPr>
            </w:pPr>
            <w:r w:rsidRPr="00C52486">
              <w:rPr>
                <w:rFonts w:ascii="Arial Narrow" w:hAnsi="Arial Narrow"/>
                <w:lang w:eastAsia="bg-BG"/>
              </w:rPr>
              <w:t>132400017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523" w:rsidRPr="00C52486" w:rsidRDefault="00B77523" w:rsidP="006C1FCE">
            <w:pPr>
              <w:spacing w:after="0" w:line="240" w:lineRule="auto"/>
              <w:jc w:val="center"/>
              <w:rPr>
                <w:rFonts w:ascii="Arial Narrow" w:hAnsi="Arial Narrow"/>
                <w:lang w:eastAsia="bg-BG"/>
              </w:rPr>
            </w:pPr>
            <w:r w:rsidRPr="00C52486">
              <w:rPr>
                <w:rFonts w:ascii="Arial Narrow" w:hAnsi="Arial Narrow"/>
                <w:lang w:eastAsia="bg-BG"/>
              </w:rPr>
              <w:t xml:space="preserve">ПП Възраждане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523" w:rsidRPr="00C52486" w:rsidRDefault="00B77523" w:rsidP="006C1FCE">
            <w:pPr>
              <w:spacing w:after="0" w:line="240" w:lineRule="auto"/>
              <w:jc w:val="center"/>
              <w:rPr>
                <w:rFonts w:ascii="Arial Narrow" w:hAnsi="Arial Narrow"/>
                <w:lang w:eastAsia="bg-BG"/>
              </w:rPr>
            </w:pPr>
            <w:r w:rsidRPr="00C52486">
              <w:rPr>
                <w:rFonts w:ascii="Arial Narrow" w:hAnsi="Arial Narrow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523" w:rsidRPr="00C52486" w:rsidRDefault="00B77523" w:rsidP="006C1FCE">
            <w:pPr>
              <w:spacing w:after="0" w:line="240" w:lineRule="auto"/>
              <w:rPr>
                <w:rFonts w:ascii="Arial Narrow" w:hAnsi="Arial Narrow"/>
                <w:lang w:eastAsia="bg-BG"/>
              </w:rPr>
            </w:pPr>
            <w:r w:rsidRPr="00C52486">
              <w:rPr>
                <w:rFonts w:ascii="Arial Narrow" w:hAnsi="Arial Narrow"/>
                <w:lang w:eastAsia="bg-BG"/>
              </w:rPr>
              <w:t xml:space="preserve">Васил Иванов Ташев </w:t>
            </w:r>
          </w:p>
        </w:tc>
      </w:tr>
    </w:tbl>
    <w:p w:rsidR="00B77523" w:rsidRPr="00C52486" w:rsidRDefault="00B77523" w:rsidP="00B77523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Настоящото решение може да бъде оспорвано пред ЦИК в три дневен срок от обявяването му.</w:t>
      </w:r>
    </w:p>
    <w:p w:rsidR="00B77523" w:rsidRDefault="00B77523" w:rsidP="002151D6">
      <w:pPr>
        <w:spacing w:after="0"/>
        <w:ind w:left="142" w:right="0" w:firstLine="0"/>
        <w:rPr>
          <w:b/>
          <w:u w:val="single"/>
          <w:lang w:val="bg-BG"/>
        </w:rPr>
      </w:pPr>
      <w:r w:rsidRPr="00B77523">
        <w:rPr>
          <w:b/>
          <w:u w:val="single"/>
          <w:lang w:val="bg-BG"/>
        </w:rPr>
        <w:t>По точка 2</w:t>
      </w:r>
    </w:p>
    <w:p w:rsidR="00B77523" w:rsidRDefault="00B77523" w:rsidP="002151D6">
      <w:pPr>
        <w:spacing w:after="0"/>
        <w:ind w:left="142" w:right="0" w:firstLine="0"/>
        <w:rPr>
          <w:b/>
          <w:u w:val="single"/>
          <w:lang w:val="bg-BG"/>
        </w:rPr>
      </w:pPr>
    </w:p>
    <w:p w:rsidR="00B77523" w:rsidRPr="00673FF8" w:rsidRDefault="00B77523" w:rsidP="00B77523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4651D3">
        <w:rPr>
          <w:rFonts w:ascii="Helvetica" w:hAnsi="Helvetica" w:cs="Helvetica"/>
          <w:b/>
          <w:color w:val="333333"/>
          <w:sz w:val="21"/>
          <w:szCs w:val="21"/>
          <w:lang w:eastAsia="bg-BG"/>
        </w:rPr>
        <w:t>ОТНОСНО: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определяне на технически  лица, кои</w:t>
      </w:r>
      <w:r w:rsidRPr="00673FF8">
        <w:rPr>
          <w:rFonts w:ascii="Helvetica" w:hAnsi="Helvetica" w:cs="Helvetica"/>
          <w:color w:val="333333"/>
          <w:sz w:val="21"/>
          <w:szCs w:val="21"/>
          <w:lang w:eastAsia="bg-BG"/>
        </w:rPr>
        <w:t>то ще поддържа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т</w:t>
      </w:r>
      <w:r w:rsidRPr="00673FF8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технически специализираните устройства за машинно гласуване (СУМГ) в избирателните секции с машинно гласуване в частичния избор за кмет на 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община Ракитово насрочен за 3 юли 2022</w:t>
      </w:r>
      <w:r w:rsidRPr="00673FF8">
        <w:rPr>
          <w:rFonts w:ascii="Helvetica" w:hAnsi="Helvetica" w:cs="Helvetica"/>
          <w:color w:val="333333"/>
          <w:sz w:val="21"/>
          <w:szCs w:val="21"/>
          <w:lang w:eastAsia="bg-BG"/>
        </w:rPr>
        <w:t>г.</w:t>
      </w:r>
    </w:p>
    <w:p w:rsidR="00B77523" w:rsidRDefault="00B77523" w:rsidP="00B77523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4651D3">
        <w:rPr>
          <w:rFonts w:ascii="Helvetica" w:hAnsi="Helvetica" w:cs="Helvetica"/>
          <w:b/>
          <w:color w:val="333333"/>
          <w:sz w:val="21"/>
          <w:szCs w:val="21"/>
          <w:lang w:eastAsia="bg-BG"/>
        </w:rPr>
        <w:t>На основание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:</w:t>
      </w:r>
      <w:r w:rsidRPr="00673FF8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чл. 87, ал. 1, т. 1 от Изборния кодек и писмо с изх. № ЧМИ-15-63 от 16.06.2022 г. на ЦИК, ОИК – 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Ракитово </w:t>
      </w:r>
    </w:p>
    <w:p w:rsidR="00B77523" w:rsidRDefault="00B77523" w:rsidP="00B77523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lang w:eastAsia="bg-BG"/>
        </w:rPr>
      </w:pPr>
    </w:p>
    <w:p w:rsidR="00B77523" w:rsidRPr="004651D3" w:rsidRDefault="00B77523" w:rsidP="00B77523">
      <w:pPr>
        <w:shd w:val="clear" w:color="auto" w:fill="FFFFFF"/>
        <w:spacing w:after="150" w:line="240" w:lineRule="auto"/>
        <w:jc w:val="center"/>
        <w:rPr>
          <w:rFonts w:ascii="Helvetica" w:hAnsi="Helvetica" w:cs="Helvetica"/>
          <w:b/>
          <w:color w:val="333333"/>
          <w:sz w:val="21"/>
          <w:szCs w:val="21"/>
          <w:lang w:eastAsia="bg-BG"/>
        </w:rPr>
      </w:pPr>
      <w:r w:rsidRPr="00CD5842">
        <w:rPr>
          <w:rFonts w:ascii="Helvetica" w:hAnsi="Helvetica" w:cs="Helvetica"/>
          <w:b/>
          <w:color w:val="333333"/>
          <w:sz w:val="21"/>
          <w:szCs w:val="21"/>
          <w:lang w:eastAsia="bg-BG"/>
        </w:rPr>
        <w:t>РЕШИ :</w:t>
      </w:r>
    </w:p>
    <w:p w:rsidR="00B77523" w:rsidRDefault="00B77523" w:rsidP="00B77523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673FF8">
        <w:rPr>
          <w:rFonts w:ascii="Helvetica" w:hAnsi="Helvetica" w:cs="Helvetica"/>
          <w:b/>
          <w:color w:val="333333"/>
          <w:sz w:val="21"/>
          <w:szCs w:val="21"/>
          <w:lang w:eastAsia="bg-BG"/>
        </w:rPr>
        <w:t>ОПРЕДЕЛЯ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:</w:t>
      </w:r>
    </w:p>
    <w:p w:rsidR="00B77523" w:rsidRDefault="00B77523" w:rsidP="00B77523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lang w:eastAsia="bg-BG"/>
        </w:rPr>
      </w:pPr>
      <w:r w:rsidRPr="002A5056">
        <w:rPr>
          <w:rFonts w:ascii="Helvetica" w:hAnsi="Helvetica" w:cs="Helvetica"/>
        </w:rPr>
        <w:t xml:space="preserve">Ангел Георгиев Крушев     </w:t>
      </w:r>
      <w:r w:rsidRPr="00673FF8">
        <w:rPr>
          <w:rFonts w:ascii="Helvetica" w:hAnsi="Helvetica" w:cs="Helvetica"/>
          <w:color w:val="333333"/>
          <w:lang w:eastAsia="bg-BG"/>
        </w:rPr>
        <w:t xml:space="preserve">с </w:t>
      </w:r>
      <w:r w:rsidRPr="002A5056">
        <w:rPr>
          <w:rFonts w:ascii="Helvetica" w:hAnsi="Helvetica" w:cs="Helvetica"/>
          <w:color w:val="333333"/>
          <w:lang w:eastAsia="bg-BG"/>
        </w:rPr>
        <w:t xml:space="preserve">  </w:t>
      </w:r>
      <w:r>
        <w:rPr>
          <w:rFonts w:ascii="Helvetica" w:hAnsi="Helvetica" w:cs="Helvetica"/>
          <w:color w:val="333333"/>
          <w:lang w:eastAsia="bg-BG"/>
        </w:rPr>
        <w:t xml:space="preserve">ЕГН ********, тел. за контакт: ******** </w:t>
      </w:r>
      <w:r w:rsidRPr="00673FF8">
        <w:rPr>
          <w:rFonts w:ascii="Helvetica" w:hAnsi="Helvetica" w:cs="Helvetica"/>
          <w:color w:val="333333"/>
          <w:lang w:eastAsia="bg-BG"/>
        </w:rPr>
        <w:t xml:space="preserve"> имейл-адрес</w:t>
      </w:r>
      <w:r>
        <w:rPr>
          <w:rFonts w:ascii="Helvetica" w:hAnsi="Helvetica" w:cs="Helvetica"/>
          <w:color w:val="333333"/>
          <w:lang w:eastAsia="bg-BG"/>
        </w:rPr>
        <w:t xml:space="preserve"> ***</w:t>
      </w:r>
    </w:p>
    <w:p w:rsidR="00B77523" w:rsidRPr="002A5056" w:rsidRDefault="00B77523" w:rsidP="00B77523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lang w:eastAsia="bg-BG"/>
        </w:rPr>
      </w:pPr>
      <w:r w:rsidRPr="002A5056">
        <w:rPr>
          <w:rFonts w:ascii="Helvetica" w:hAnsi="Helvetica" w:cs="Helvetica"/>
        </w:rPr>
        <w:t xml:space="preserve">Алекзандър Кирилов Кръстев с  </w:t>
      </w:r>
      <w:r>
        <w:rPr>
          <w:rFonts w:ascii="Helvetica" w:hAnsi="Helvetica" w:cs="Helvetica"/>
          <w:color w:val="333333"/>
          <w:lang w:eastAsia="bg-BG"/>
        </w:rPr>
        <w:t xml:space="preserve">ЕГН ******* , тел. за контакт: ****** </w:t>
      </w:r>
      <w:r w:rsidRPr="00673FF8">
        <w:rPr>
          <w:rFonts w:ascii="Helvetica" w:hAnsi="Helvetica" w:cs="Helvetica"/>
          <w:color w:val="333333"/>
          <w:lang w:eastAsia="bg-BG"/>
        </w:rPr>
        <w:t>имейл-адрес</w:t>
      </w:r>
      <w:r>
        <w:rPr>
          <w:rFonts w:ascii="Helvetica" w:hAnsi="Helvetica" w:cs="Helvetica"/>
          <w:color w:val="333333"/>
          <w:lang w:eastAsia="bg-BG"/>
        </w:rPr>
        <w:t xml:space="preserve"> ***</w:t>
      </w:r>
    </w:p>
    <w:p w:rsidR="00B77523" w:rsidRDefault="00B77523" w:rsidP="00B77523">
      <w:pPr>
        <w:shd w:val="clear" w:color="auto" w:fill="FFFFFF"/>
        <w:spacing w:after="150" w:line="240" w:lineRule="auto"/>
        <w:rPr>
          <w:rFonts w:ascii="Helvetica" w:hAnsi="Helvetica" w:cs="Helvetica"/>
        </w:rPr>
      </w:pPr>
      <w:r w:rsidRPr="002A5056">
        <w:rPr>
          <w:rFonts w:ascii="Helvetica" w:hAnsi="Helvetica" w:cs="Helvetica"/>
        </w:rPr>
        <w:t xml:space="preserve">Мартин Александров Тинкин   с  </w:t>
      </w:r>
      <w:r>
        <w:rPr>
          <w:rFonts w:ascii="Helvetica" w:hAnsi="Helvetica" w:cs="Helvetica"/>
          <w:color w:val="333333"/>
          <w:lang w:eastAsia="bg-BG"/>
        </w:rPr>
        <w:t>ЕГН ********, тел. за контакт: *******</w:t>
      </w:r>
      <w:r w:rsidRPr="00673FF8">
        <w:rPr>
          <w:rFonts w:ascii="Helvetica" w:hAnsi="Helvetica" w:cs="Helvetica"/>
          <w:color w:val="333333"/>
          <w:lang w:eastAsia="bg-BG"/>
        </w:rPr>
        <w:t xml:space="preserve"> имейл-адрес</w:t>
      </w:r>
      <w:r>
        <w:rPr>
          <w:rFonts w:ascii="Helvetica" w:hAnsi="Helvetica" w:cs="Helvetica"/>
        </w:rPr>
        <w:t xml:space="preserve"> ***</w:t>
      </w:r>
    </w:p>
    <w:p w:rsidR="00B77523" w:rsidRPr="004651D3" w:rsidRDefault="00B77523" w:rsidP="00B77523">
      <w:pPr>
        <w:shd w:val="clear" w:color="auto" w:fill="FFFFFF"/>
        <w:spacing w:after="15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Деница Георгиева Ангелиева  </w:t>
      </w:r>
      <w:r w:rsidRPr="002A5056">
        <w:rPr>
          <w:rFonts w:ascii="Helvetica" w:hAnsi="Helvetica" w:cs="Helvetica"/>
        </w:rPr>
        <w:t xml:space="preserve">с  </w:t>
      </w:r>
      <w:r>
        <w:rPr>
          <w:rFonts w:ascii="Helvetica" w:hAnsi="Helvetica" w:cs="Helvetica"/>
          <w:color w:val="333333"/>
          <w:lang w:eastAsia="bg-BG"/>
        </w:rPr>
        <w:t>ЕГН *******, тел. за контакт: ******</w:t>
      </w:r>
      <w:r w:rsidRPr="00673FF8">
        <w:rPr>
          <w:rFonts w:ascii="Helvetica" w:hAnsi="Helvetica" w:cs="Helvetica"/>
          <w:color w:val="333333"/>
          <w:lang w:eastAsia="bg-BG"/>
        </w:rPr>
        <w:t xml:space="preserve"> имейл-адрес</w:t>
      </w:r>
      <w:r>
        <w:rPr>
          <w:rFonts w:ascii="Helvetica" w:hAnsi="Helvetica" w:cs="Helvetica"/>
          <w:color w:val="333333"/>
          <w:lang w:eastAsia="bg-BG"/>
        </w:rPr>
        <w:t xml:space="preserve"> ***</w:t>
      </w:r>
    </w:p>
    <w:p w:rsidR="00B77523" w:rsidRPr="002A5056" w:rsidRDefault="00B77523" w:rsidP="00B77523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lang w:eastAsia="bg-BG"/>
        </w:rPr>
      </w:pPr>
      <w:r w:rsidRPr="002A5056">
        <w:rPr>
          <w:rFonts w:ascii="Helvetica" w:hAnsi="Helvetica" w:cs="Helvetica"/>
          <w:color w:val="333333"/>
          <w:lang w:eastAsia="bg-BG"/>
        </w:rPr>
        <w:t xml:space="preserve">Лианна Иванова Пейчинова </w:t>
      </w:r>
      <w:r w:rsidRPr="00673FF8">
        <w:rPr>
          <w:rFonts w:ascii="Helvetica" w:hAnsi="Helvetica" w:cs="Helvetica"/>
          <w:color w:val="333333"/>
          <w:lang w:eastAsia="bg-BG"/>
        </w:rPr>
        <w:t xml:space="preserve">с </w:t>
      </w:r>
      <w:r w:rsidRPr="002A5056">
        <w:rPr>
          <w:rFonts w:ascii="Helvetica" w:hAnsi="Helvetica" w:cs="Helvetica"/>
          <w:color w:val="333333"/>
          <w:lang w:eastAsia="bg-BG"/>
        </w:rPr>
        <w:t xml:space="preserve">  </w:t>
      </w:r>
      <w:r>
        <w:rPr>
          <w:rFonts w:ascii="Helvetica" w:hAnsi="Helvetica" w:cs="Helvetica"/>
          <w:color w:val="333333"/>
          <w:lang w:eastAsia="bg-BG"/>
        </w:rPr>
        <w:t>ЕГН ******* , тел. за контакт: ********</w:t>
      </w:r>
      <w:r w:rsidRPr="00673FF8">
        <w:rPr>
          <w:rFonts w:ascii="Helvetica" w:hAnsi="Helvetica" w:cs="Helvetica"/>
          <w:color w:val="333333"/>
          <w:lang w:eastAsia="bg-BG"/>
        </w:rPr>
        <w:t xml:space="preserve"> имейл-адрес</w:t>
      </w:r>
      <w:r>
        <w:rPr>
          <w:rFonts w:ascii="Helvetica" w:hAnsi="Helvetica" w:cs="Helvetica"/>
          <w:color w:val="333333"/>
          <w:lang w:eastAsia="bg-BG"/>
        </w:rPr>
        <w:t xml:space="preserve"> ***</w:t>
      </w:r>
    </w:p>
    <w:p w:rsidR="00B77523" w:rsidRPr="002A5056" w:rsidRDefault="00B77523" w:rsidP="00B77523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lang w:eastAsia="bg-BG"/>
        </w:rPr>
      </w:pPr>
      <w:r w:rsidRPr="002A5056">
        <w:rPr>
          <w:rFonts w:ascii="Helvetica" w:hAnsi="Helvetica" w:cs="Helvetica"/>
          <w:color w:val="333333"/>
          <w:lang w:eastAsia="bg-BG"/>
        </w:rPr>
        <w:t xml:space="preserve">Росица Бисерова Кадинова   </w:t>
      </w:r>
      <w:r w:rsidRPr="00673FF8">
        <w:rPr>
          <w:rFonts w:ascii="Helvetica" w:hAnsi="Helvetica" w:cs="Helvetica"/>
          <w:color w:val="333333"/>
          <w:lang w:eastAsia="bg-BG"/>
        </w:rPr>
        <w:t xml:space="preserve">с </w:t>
      </w:r>
      <w:r w:rsidRPr="002A5056">
        <w:rPr>
          <w:rFonts w:ascii="Helvetica" w:hAnsi="Helvetica" w:cs="Helvetica"/>
          <w:color w:val="333333"/>
          <w:lang w:eastAsia="bg-BG"/>
        </w:rPr>
        <w:t xml:space="preserve">  </w:t>
      </w:r>
      <w:r>
        <w:rPr>
          <w:rFonts w:ascii="Helvetica" w:hAnsi="Helvetica" w:cs="Helvetica"/>
          <w:color w:val="333333"/>
          <w:lang w:eastAsia="bg-BG"/>
        </w:rPr>
        <w:t>ЕГН ********, тел. за контакт: ********</w:t>
      </w:r>
      <w:r w:rsidRPr="00673FF8">
        <w:rPr>
          <w:rFonts w:ascii="Helvetica" w:hAnsi="Helvetica" w:cs="Helvetica"/>
          <w:color w:val="333333"/>
          <w:lang w:eastAsia="bg-BG"/>
        </w:rPr>
        <w:t xml:space="preserve"> имейл-адрес</w:t>
      </w:r>
      <w:r>
        <w:rPr>
          <w:rFonts w:ascii="Helvetica" w:hAnsi="Helvetica" w:cs="Helvetica"/>
          <w:color w:val="333333"/>
          <w:lang w:eastAsia="bg-BG"/>
        </w:rPr>
        <w:t xml:space="preserve"> ***</w:t>
      </w:r>
    </w:p>
    <w:p w:rsidR="00B77523" w:rsidRPr="002A5056" w:rsidRDefault="00B77523" w:rsidP="00B77523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lang w:eastAsia="bg-BG"/>
        </w:rPr>
      </w:pPr>
    </w:p>
    <w:p w:rsidR="00B77523" w:rsidRPr="00673FF8" w:rsidRDefault="00B77523" w:rsidP="00B77523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lang w:eastAsia="bg-BG"/>
        </w:rPr>
      </w:pPr>
      <w:r>
        <w:rPr>
          <w:rFonts w:ascii="Helvetica" w:hAnsi="Helvetica" w:cs="Helvetica"/>
          <w:color w:val="333333"/>
          <w:sz w:val="21"/>
          <w:szCs w:val="21"/>
          <w:lang w:eastAsia="bg-BG"/>
        </w:rPr>
        <w:t>за технически</w:t>
      </w:r>
      <w:r w:rsidRPr="00673FF8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лиц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а </w:t>
      </w:r>
      <w:r w:rsidRPr="00673FF8">
        <w:rPr>
          <w:rFonts w:ascii="Helvetica" w:hAnsi="Helvetica" w:cs="Helvetica"/>
          <w:color w:val="333333"/>
          <w:sz w:val="21"/>
          <w:szCs w:val="21"/>
          <w:lang w:eastAsia="bg-BG"/>
        </w:rPr>
        <w:t>, ко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ито </w:t>
      </w:r>
      <w:r w:rsidRPr="00673FF8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ще поддържа технически специализираните устройства за машинно гласуване (СУМГ) в избирателните секции с машинно гласуване в частичния избор за кмет на 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община Ракитово</w:t>
      </w:r>
      <w:r w:rsidRPr="00673FF8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, насрочен за 3 юли 2022 г. с номера 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от 132400001 до 132400016</w:t>
      </w:r>
      <w:r w:rsidRPr="00673FF8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както и при насрочен втори тур.</w:t>
      </w:r>
    </w:p>
    <w:p w:rsidR="00B77523" w:rsidRPr="00673FF8" w:rsidRDefault="00B77523" w:rsidP="00B77523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673FF8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Решението да се изпрати на Кмета на община 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Ракитово</w:t>
      </w:r>
      <w:r w:rsidRPr="00673FF8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за скл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ючване на договор с определените  лица</w:t>
      </w:r>
      <w:r w:rsidRPr="00673FF8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и с възнаграждение, определено от ЦИК и посочено в писмо с 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изх. № ЧМИ-15-63/16.06.2022 г. за техническа поддръжка на 26 </w:t>
      </w:r>
      <w:r w:rsidRPr="00673FF8">
        <w:rPr>
          <w:rFonts w:ascii="Helvetica" w:hAnsi="Helvetica" w:cs="Helvetica"/>
          <w:color w:val="333333"/>
          <w:sz w:val="21"/>
          <w:szCs w:val="21"/>
          <w:lang w:eastAsia="bg-BG"/>
        </w:rPr>
        <w:t>СУМГ.</w:t>
      </w:r>
    </w:p>
    <w:p w:rsidR="00B77523" w:rsidRPr="00673FF8" w:rsidRDefault="00B77523" w:rsidP="00B77523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673FF8">
        <w:rPr>
          <w:rFonts w:ascii="Helvetica" w:hAnsi="Helvetica" w:cs="Helvetica"/>
          <w:color w:val="333333"/>
          <w:sz w:val="21"/>
          <w:szCs w:val="21"/>
          <w:lang w:eastAsia="bg-BG"/>
        </w:rPr>
        <w:t>В срок до 12:00 ч. на 22 юни 2022 г. до ЦИК да бъде изпратено писмо по електронна поща, съдържащо трите имена, телефон за връз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ка и имейл-адрес на техническите </w:t>
      </w:r>
      <w:r w:rsidRPr="00673FF8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лиц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а</w:t>
      </w:r>
      <w:r w:rsidRPr="00673FF8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за поддръжка на СУМГ в избирателни секции 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от </w:t>
      </w:r>
      <w:r w:rsidRPr="00673FF8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№ 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132400001 до № 132400016</w:t>
      </w:r>
      <w:r w:rsidRPr="00673FF8">
        <w:rPr>
          <w:rFonts w:ascii="Helvetica" w:hAnsi="Helvetica" w:cs="Helvetica"/>
          <w:color w:val="333333"/>
          <w:sz w:val="21"/>
          <w:szCs w:val="21"/>
          <w:lang w:eastAsia="bg-BG"/>
        </w:rPr>
        <w:t>.</w:t>
      </w:r>
    </w:p>
    <w:p w:rsidR="00B77523" w:rsidRPr="00673FF8" w:rsidRDefault="00B77523" w:rsidP="00B77523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673FF8">
        <w:rPr>
          <w:rFonts w:ascii="Helvetica" w:hAnsi="Helvetica" w:cs="Helvetica"/>
          <w:color w:val="333333"/>
          <w:sz w:val="21"/>
          <w:szCs w:val="21"/>
          <w:lang w:eastAsia="bg-BG"/>
        </w:rPr>
        <w:t> </w:t>
      </w:r>
    </w:p>
    <w:p w:rsidR="00B77523" w:rsidRPr="00673FF8" w:rsidRDefault="00B77523" w:rsidP="00B77523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673FF8">
        <w:rPr>
          <w:rFonts w:ascii="Helvetica" w:hAnsi="Helvetica" w:cs="Helvetica"/>
          <w:color w:val="333333"/>
          <w:sz w:val="21"/>
          <w:szCs w:val="21"/>
          <w:lang w:eastAsia="bg-BG"/>
        </w:rPr>
        <w:t>Решението  подлежи на оспорване в тридневен срок от обявяването му пред Централната избирателна комисия.</w:t>
      </w:r>
    </w:p>
    <w:p w:rsidR="00B77523" w:rsidRDefault="00B77523" w:rsidP="002151D6">
      <w:pPr>
        <w:spacing w:after="0"/>
        <w:ind w:left="142" w:right="0" w:firstLine="0"/>
        <w:rPr>
          <w:b/>
          <w:u w:val="single"/>
          <w:lang w:val="bg-BG"/>
        </w:rPr>
      </w:pPr>
      <w:r>
        <w:rPr>
          <w:b/>
          <w:u w:val="single"/>
          <w:lang w:val="bg-BG"/>
        </w:rPr>
        <w:lastRenderedPageBreak/>
        <w:t>По точка 3</w:t>
      </w:r>
    </w:p>
    <w:p w:rsidR="00B77523" w:rsidRDefault="00B77523" w:rsidP="002151D6">
      <w:pPr>
        <w:spacing w:after="0"/>
        <w:ind w:left="142" w:right="0" w:firstLine="0"/>
        <w:rPr>
          <w:b/>
          <w:u w:val="single"/>
          <w:lang w:val="bg-BG"/>
        </w:rPr>
      </w:pPr>
    </w:p>
    <w:p w:rsidR="00B77523" w:rsidRPr="00846573" w:rsidRDefault="00B77523" w:rsidP="00B77523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1845C0">
        <w:rPr>
          <w:rFonts w:ascii="Helvetica" w:hAnsi="Helvetica" w:cs="Helvetica"/>
          <w:b/>
          <w:color w:val="333333"/>
          <w:sz w:val="21"/>
          <w:szCs w:val="21"/>
          <w:lang w:eastAsia="bg-BG"/>
        </w:rPr>
        <w:t>ОТНОСН</w:t>
      </w:r>
      <w:r w:rsidRPr="003749F9">
        <w:rPr>
          <w:rFonts w:ascii="Helvetica" w:hAnsi="Helvetica" w:cs="Helvetica"/>
          <w:b/>
          <w:color w:val="333333"/>
          <w:sz w:val="21"/>
          <w:szCs w:val="21"/>
          <w:lang w:eastAsia="bg-BG"/>
        </w:rPr>
        <w:t>О</w:t>
      </w:r>
      <w:r w:rsidRPr="00846573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: реда за свикване на заседания, начина на приемане, обявяване и обжалване на решенията от ОИК- 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Ракитово</w:t>
      </w:r>
      <w:r w:rsidRPr="00846573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в изборите 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за кмет на община </w:t>
      </w:r>
      <w:r w:rsidRPr="00846573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на 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03 юли  2022</w:t>
      </w:r>
      <w:r w:rsidRPr="00846573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B77523" w:rsidRPr="00846573" w:rsidRDefault="00B77523" w:rsidP="00B77523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846573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На основание чл. 87, ал.1, т.1, чл. 85, чл. 86, чл.88 от Изборния кодекс 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и във връзка с Решение №81151-МИ от 09</w:t>
      </w:r>
      <w:r w:rsidRPr="00846573">
        <w:rPr>
          <w:rFonts w:ascii="Helvetica" w:hAnsi="Helvetica" w:cs="Helvetica"/>
          <w:color w:val="333333"/>
          <w:sz w:val="21"/>
          <w:szCs w:val="21"/>
          <w:lang w:eastAsia="bg-BG"/>
        </w:rPr>
        <w:t>.0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5.2022</w:t>
      </w:r>
      <w:r w:rsidRPr="00846573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г. на Централната избирателна комисия, Общинска избирателна комисия 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Ракитово</w:t>
      </w:r>
      <w:r w:rsidRPr="00846573">
        <w:rPr>
          <w:rFonts w:ascii="Helvetica" w:hAnsi="Helvetica" w:cs="Helvetica"/>
          <w:color w:val="333333"/>
          <w:sz w:val="21"/>
          <w:szCs w:val="21"/>
          <w:lang w:eastAsia="bg-BG"/>
        </w:rPr>
        <w:t> </w:t>
      </w:r>
    </w:p>
    <w:p w:rsidR="00B77523" w:rsidRPr="00846573" w:rsidRDefault="00B77523" w:rsidP="00B77523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846573">
        <w:rPr>
          <w:rFonts w:ascii="Helvetica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B77523" w:rsidRPr="00097679" w:rsidRDefault="00B77523" w:rsidP="00B77523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right="0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097679">
        <w:rPr>
          <w:rFonts w:ascii="Helvetica" w:hAnsi="Helvetica" w:cs="Helvetica"/>
          <w:b/>
          <w:bCs/>
          <w:color w:val="333333"/>
          <w:sz w:val="21"/>
          <w:szCs w:val="21"/>
          <w:lang w:eastAsia="bg-BG"/>
        </w:rPr>
        <w:t xml:space="preserve">Ред за свикване на заседанията и начин на приемане на решенията на ОИК- </w:t>
      </w:r>
      <w:r w:rsidRPr="00097679">
        <w:rPr>
          <w:rFonts w:ascii="Helvetica" w:hAnsi="Helvetica" w:cs="Helvetica"/>
          <w:b/>
          <w:color w:val="333333"/>
          <w:sz w:val="21"/>
          <w:szCs w:val="21"/>
          <w:lang w:eastAsia="bg-BG"/>
        </w:rPr>
        <w:t>Ракитово</w:t>
      </w:r>
      <w:r>
        <w:rPr>
          <w:rFonts w:ascii="Helvetica" w:hAnsi="Helvetica" w:cs="Helvetica"/>
          <w:b/>
          <w:color w:val="333333"/>
          <w:sz w:val="21"/>
          <w:szCs w:val="21"/>
          <w:lang w:eastAsia="bg-BG"/>
        </w:rPr>
        <w:t>.</w:t>
      </w:r>
      <w:r w:rsidRPr="00097679">
        <w:rPr>
          <w:rFonts w:ascii="Helvetica" w:hAnsi="Helvetica" w:cs="Helvetica"/>
          <w:b/>
          <w:color w:val="333333"/>
          <w:sz w:val="21"/>
          <w:szCs w:val="21"/>
          <w:lang w:eastAsia="bg-BG"/>
        </w:rPr>
        <w:t xml:space="preserve"> </w:t>
      </w:r>
      <w:r w:rsidRPr="00097679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Заседанията на ОИК- 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Ракитово</w:t>
      </w:r>
      <w:r w:rsidRPr="00097679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се свикват от нейния председател или по искане на една трета от членовете й. При отсъствие на председателя заседанията на ОИК 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Ракитово</w:t>
      </w:r>
      <w:r w:rsidRPr="00846573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r w:rsidRPr="00097679">
        <w:rPr>
          <w:rFonts w:ascii="Helvetica" w:hAnsi="Helvetica" w:cs="Helvetica"/>
          <w:color w:val="333333"/>
          <w:sz w:val="21"/>
          <w:szCs w:val="21"/>
          <w:lang w:eastAsia="bg-BG"/>
        </w:rPr>
        <w:t>се свикват от определен от него заместник-председател.</w:t>
      </w:r>
    </w:p>
    <w:p w:rsidR="00B77523" w:rsidRPr="00846573" w:rsidRDefault="00B77523" w:rsidP="00B77523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right="0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846573">
        <w:rPr>
          <w:rFonts w:ascii="Helvetica" w:hAnsi="Helvetica" w:cs="Helvetica"/>
          <w:color w:val="333333"/>
          <w:sz w:val="21"/>
          <w:szCs w:val="21"/>
          <w:lang w:eastAsia="bg-BG"/>
        </w:rPr>
        <w:t>Членовете на ОИК-</w:t>
      </w:r>
      <w:r w:rsidRPr="00097679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Ракитово</w:t>
      </w:r>
      <w:r w:rsidRPr="00846573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се уведомяват за датата и часа на насрочените заседания по телефон и чрез съобщение, което се публикува на интернет страницата на комисията и се поставя на общодостъпно място, определено за обявяване на решенията на ОИК-</w:t>
      </w:r>
      <w:r w:rsidRPr="00097679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Ракитово</w:t>
      </w:r>
      <w:r w:rsidRPr="00846573">
        <w:rPr>
          <w:rFonts w:ascii="Helvetica" w:hAnsi="Helvetica" w:cs="Helvetica"/>
          <w:color w:val="333333"/>
          <w:sz w:val="21"/>
          <w:szCs w:val="21"/>
          <w:lang w:eastAsia="bg-BG"/>
        </w:rPr>
        <w:t>.</w:t>
      </w:r>
    </w:p>
    <w:p w:rsidR="00B77523" w:rsidRPr="00846573" w:rsidRDefault="00B77523" w:rsidP="00B77523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right="0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846573">
        <w:rPr>
          <w:rFonts w:ascii="Helvetica" w:hAnsi="Helvetica" w:cs="Helvetica"/>
          <w:color w:val="333333"/>
          <w:sz w:val="21"/>
          <w:szCs w:val="21"/>
          <w:lang w:eastAsia="bg-BG"/>
        </w:rPr>
        <w:t>Проектът за дневен ред се публикува на интернет страницата на комисията преди заседанието.</w:t>
      </w:r>
    </w:p>
    <w:p w:rsidR="00B77523" w:rsidRPr="00846573" w:rsidRDefault="00B77523" w:rsidP="00B77523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right="0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846573">
        <w:rPr>
          <w:rFonts w:ascii="Helvetica" w:hAnsi="Helvetica" w:cs="Helvetica"/>
          <w:color w:val="333333"/>
          <w:sz w:val="21"/>
          <w:szCs w:val="21"/>
          <w:lang w:eastAsia="bg-BG"/>
        </w:rPr>
        <w:t>Заседанията на ОИК-</w:t>
      </w:r>
      <w:r w:rsidRPr="00097679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Ракитово</w:t>
      </w:r>
      <w:r w:rsidRPr="00846573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са законни, когато на тях присъстват повече от половината от членовете й. Заседанията се ръководят от председателя на комисията, а в негово отсъствие – от определен от него заместник-председател.</w:t>
      </w:r>
    </w:p>
    <w:p w:rsidR="00B77523" w:rsidRPr="00846573" w:rsidRDefault="00B77523" w:rsidP="00B77523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right="0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846573">
        <w:rPr>
          <w:rFonts w:ascii="Helvetica" w:hAnsi="Helvetica" w:cs="Helvetica"/>
          <w:color w:val="333333"/>
          <w:sz w:val="21"/>
          <w:szCs w:val="21"/>
          <w:lang w:eastAsia="bg-BG"/>
        </w:rPr>
        <w:t>Гласуването е явно и поименно. Гласува се „за“ или „против“. Не се допуска гласуване „въздържал се“, което се отразява в протокола.</w:t>
      </w:r>
    </w:p>
    <w:p w:rsidR="00B77523" w:rsidRPr="00846573" w:rsidRDefault="00B77523" w:rsidP="00B77523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right="0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846573">
        <w:rPr>
          <w:rFonts w:ascii="Helvetica" w:hAnsi="Helvetica" w:cs="Helvetica"/>
          <w:color w:val="333333"/>
          <w:sz w:val="21"/>
          <w:szCs w:val="21"/>
          <w:lang w:eastAsia="bg-BG"/>
        </w:rPr>
        <w:t>Членовете на ОИК-</w:t>
      </w:r>
      <w:r w:rsidRPr="00097679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Ракитово</w:t>
      </w:r>
      <w:r w:rsidRPr="00846573">
        <w:rPr>
          <w:rFonts w:ascii="Helvetica" w:hAnsi="Helvetica" w:cs="Helvetica"/>
          <w:color w:val="333333"/>
          <w:sz w:val="21"/>
          <w:szCs w:val="21"/>
          <w:lang w:eastAsia="bg-BG"/>
        </w:rPr>
        <w:t>, когато не са съгласни с посоченото в протокола, могат да го подписват с „особено мнение“, като писмено посочат в какво се изразява то.</w:t>
      </w:r>
    </w:p>
    <w:p w:rsidR="00B77523" w:rsidRPr="00846573" w:rsidRDefault="00B77523" w:rsidP="00B77523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right="0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846573">
        <w:rPr>
          <w:rFonts w:ascii="Helvetica" w:hAnsi="Helvetica" w:cs="Helvetica"/>
          <w:color w:val="333333"/>
          <w:sz w:val="21"/>
          <w:szCs w:val="21"/>
          <w:lang w:eastAsia="bg-BG"/>
        </w:rPr>
        <w:t>За заседанията на ОИК-</w:t>
      </w:r>
      <w:r w:rsidRPr="00097679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Ракитово</w:t>
      </w:r>
      <w:r w:rsidRPr="00846573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се съставя протокол, който се подписва от председателя и секретаря и се публикува на интернет страницата на комисията.</w:t>
      </w:r>
    </w:p>
    <w:p w:rsidR="00B77523" w:rsidRPr="00846573" w:rsidRDefault="00B77523" w:rsidP="00B77523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right="0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846573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Общинската избирателна комисия - 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Ракитово</w:t>
      </w:r>
      <w:r w:rsidRPr="00846573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приема решенията си с мнозинство две трети от присъстващите членове.</w:t>
      </w:r>
    </w:p>
    <w:p w:rsidR="00B77523" w:rsidRPr="00846573" w:rsidRDefault="00B77523" w:rsidP="00B77523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right="0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846573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Номерирането на приетите от ОИК – 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Ракитово</w:t>
      </w:r>
      <w:r w:rsidRPr="00846573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решения се извършва последователно с арабски цифри. След съответната арабска цифра се поставя тире и се добавя </w:t>
      </w:r>
      <w:r w:rsidRPr="00097679">
        <w:rPr>
          <w:rFonts w:ascii="Helvetica" w:hAnsi="Helvetica" w:cs="Helvetica"/>
          <w:b/>
          <w:color w:val="333333"/>
          <w:sz w:val="21"/>
          <w:szCs w:val="21"/>
          <w:lang w:eastAsia="bg-BG"/>
        </w:rPr>
        <w:t>Ч</w:t>
      </w:r>
      <w:r w:rsidRPr="00846573">
        <w:rPr>
          <w:rFonts w:ascii="Helvetica" w:hAnsi="Helvetica" w:cs="Helvetica"/>
          <w:b/>
          <w:bCs/>
          <w:color w:val="333333"/>
          <w:sz w:val="21"/>
          <w:szCs w:val="21"/>
          <w:lang w:eastAsia="bg-BG"/>
        </w:rPr>
        <w:t>МИ.</w:t>
      </w:r>
    </w:p>
    <w:p w:rsidR="00B77523" w:rsidRPr="00846573" w:rsidRDefault="00B77523" w:rsidP="00B77523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right="0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846573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Решението на ОИК- 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Ракитово</w:t>
      </w:r>
      <w:r w:rsidRPr="00846573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подлежи на обжалване пред ЦИК по реда на чл. 88 ИК.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r w:rsidRPr="00846573">
        <w:rPr>
          <w:rFonts w:ascii="Helvetica" w:hAnsi="Helvetica" w:cs="Helvetica"/>
          <w:color w:val="333333"/>
          <w:sz w:val="21"/>
          <w:szCs w:val="21"/>
          <w:lang w:eastAsia="bg-BG"/>
        </w:rPr>
        <w:t>Решението на ОИК-</w:t>
      </w:r>
      <w:r w:rsidRPr="00097679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Ракитово</w:t>
      </w:r>
      <w:r w:rsidRPr="00846573">
        <w:rPr>
          <w:rFonts w:ascii="Helvetica" w:hAnsi="Helvetica" w:cs="Helvetica"/>
          <w:color w:val="333333"/>
          <w:sz w:val="21"/>
          <w:szCs w:val="21"/>
          <w:lang w:eastAsia="bg-BG"/>
        </w:rPr>
        <w:t>, потвърдено с решение на ЦИК, подлежи на обжалване по реда на чл. 98, ал. 2 от Административнопроцесуалния кодекс пред Административния съд Пазарджик.</w:t>
      </w:r>
    </w:p>
    <w:p w:rsidR="00B77523" w:rsidRPr="00846573" w:rsidRDefault="00B77523" w:rsidP="00B77523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right="0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846573">
        <w:rPr>
          <w:rFonts w:ascii="Helvetica" w:hAnsi="Helvetica" w:cs="Helvetica"/>
          <w:color w:val="333333"/>
          <w:sz w:val="21"/>
          <w:szCs w:val="21"/>
          <w:lang w:eastAsia="bg-BG"/>
        </w:rPr>
        <w:t>При отмяна на решението за отхвърляне ОИК-</w:t>
      </w:r>
      <w:r w:rsidRPr="00097679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Ракитово</w:t>
      </w:r>
      <w:r w:rsidRPr="00846573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 постановява ново решение, което се приема с мнозинство повече от половината от всичките й членове.</w:t>
      </w:r>
    </w:p>
    <w:p w:rsidR="00B77523" w:rsidRPr="00846573" w:rsidRDefault="00B77523" w:rsidP="00B77523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right="0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846573">
        <w:rPr>
          <w:rFonts w:ascii="Helvetica" w:hAnsi="Helvetica" w:cs="Helvetica"/>
          <w:color w:val="333333"/>
          <w:sz w:val="21"/>
          <w:szCs w:val="21"/>
          <w:lang w:eastAsia="bg-BG"/>
        </w:rPr>
        <w:t>Решенията, удостоверенията и текущата кореспонденция на ОИК-</w:t>
      </w:r>
      <w:r w:rsidRPr="00097679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Ракитово</w:t>
      </w:r>
      <w:r w:rsidRPr="00846573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се подписват от председателя и секретаря.</w:t>
      </w:r>
    </w:p>
    <w:p w:rsidR="00B77523" w:rsidRPr="00846573" w:rsidRDefault="00B77523" w:rsidP="00B77523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right="0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846573">
        <w:rPr>
          <w:rFonts w:ascii="Helvetica" w:hAnsi="Helvetica" w:cs="Helvetica"/>
          <w:color w:val="333333"/>
          <w:sz w:val="21"/>
          <w:szCs w:val="21"/>
          <w:lang w:eastAsia="bg-BG"/>
        </w:rPr>
        <w:t>Когато председателят, съответно секретарят, отсъстват, решенията, протоколите, удостоверенията и текущата кореспонденция се подписват от секретаря, съответно от председателя, и от заместник-председателя.</w:t>
      </w:r>
    </w:p>
    <w:p w:rsidR="00B77523" w:rsidRPr="00846573" w:rsidRDefault="00B77523" w:rsidP="00B77523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right="0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846573">
        <w:rPr>
          <w:rFonts w:ascii="Helvetica" w:hAnsi="Helvetica" w:cs="Helvetica"/>
          <w:color w:val="333333"/>
          <w:sz w:val="21"/>
          <w:szCs w:val="21"/>
          <w:lang w:eastAsia="bg-BG"/>
        </w:rPr>
        <w:t>Когато едновременно отсъстват и председателят, и секретарят, решенията, протоколите, удостоверенията и текущата кореспонденция се подписват от заместник-председателя и от определен с решение на комисията член, предложени от различни партии и коалиции.</w:t>
      </w:r>
    </w:p>
    <w:p w:rsidR="00B77523" w:rsidRPr="00846573" w:rsidRDefault="00B77523" w:rsidP="00B77523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right="0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846573">
        <w:rPr>
          <w:rFonts w:ascii="Helvetica" w:hAnsi="Helvetica" w:cs="Helvetica"/>
          <w:color w:val="333333"/>
          <w:sz w:val="21"/>
          <w:szCs w:val="21"/>
          <w:lang w:eastAsia="bg-BG"/>
        </w:rPr>
        <w:t>Решенията, протоколите, удостоверенията и текущата кореспонденция на комисията се подпечатват с печата на ОИК</w:t>
      </w:r>
      <w:r w:rsidRPr="00097679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Ракитово</w:t>
      </w:r>
      <w:r w:rsidRPr="00846573">
        <w:rPr>
          <w:rFonts w:ascii="Helvetica" w:hAnsi="Helvetica" w:cs="Helvetica"/>
          <w:color w:val="333333"/>
          <w:sz w:val="21"/>
          <w:szCs w:val="21"/>
          <w:lang w:eastAsia="bg-BG"/>
        </w:rPr>
        <w:t>.</w:t>
      </w:r>
    </w:p>
    <w:p w:rsidR="00B77523" w:rsidRPr="00846573" w:rsidRDefault="00B77523" w:rsidP="00B77523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right="0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846573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На заседанията на комисията може да присъстват застъпници, представители на партии, коалиции/местни коалиции или представляващите инициативни комитети, които са регистрирали кандидати, наблюдатели и представители на средствата за </w:t>
      </w:r>
      <w:r w:rsidRPr="00846573">
        <w:rPr>
          <w:rFonts w:ascii="Helvetica" w:hAnsi="Helvetica" w:cs="Helvetica"/>
          <w:color w:val="333333"/>
          <w:sz w:val="21"/>
          <w:szCs w:val="21"/>
          <w:lang w:eastAsia="bg-BG"/>
        </w:rPr>
        <w:lastRenderedPageBreak/>
        <w:t>масово осведомяване. Изказаните становища, мнения и възражения се записват в протокола от заседанието.</w:t>
      </w:r>
    </w:p>
    <w:p w:rsidR="00B77523" w:rsidRPr="00846573" w:rsidRDefault="00B77523" w:rsidP="00B77523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right="0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846573">
        <w:rPr>
          <w:rFonts w:ascii="Helvetica" w:hAnsi="Helvetica" w:cs="Helvetica"/>
          <w:color w:val="333333"/>
          <w:sz w:val="21"/>
          <w:szCs w:val="21"/>
          <w:lang w:eastAsia="bg-BG"/>
        </w:rPr>
        <w:t>ОИК-</w:t>
      </w:r>
      <w:r w:rsidRPr="00097679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Ракитово</w:t>
      </w:r>
      <w:r w:rsidRPr="00846573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поддържа интернет страница, на която публикува незабавно решенията си, пълните протоколи от заседанията си, предварителните и окончателните резултати от изборите в съответния район, сканираните протоколи на секционните избирателни комисии и други документи и данни. На интернет страницата на комисията се публикуват и всички публични регистри при спазване изискванията за защита на личните данни.</w:t>
      </w:r>
    </w:p>
    <w:p w:rsidR="00B77523" w:rsidRPr="00846573" w:rsidRDefault="00B77523" w:rsidP="00B77523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right="0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846573">
        <w:rPr>
          <w:rFonts w:ascii="Helvetica" w:hAnsi="Helvetica" w:cs="Helvetica"/>
          <w:b/>
          <w:bCs/>
          <w:color w:val="333333"/>
          <w:sz w:val="21"/>
          <w:szCs w:val="21"/>
          <w:lang w:eastAsia="bg-BG"/>
        </w:rPr>
        <w:t>Обявяване на решенията</w:t>
      </w:r>
    </w:p>
    <w:p w:rsidR="00B77523" w:rsidRPr="00846573" w:rsidRDefault="00B77523" w:rsidP="00B77523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right="0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846573">
        <w:rPr>
          <w:rFonts w:ascii="Helvetica" w:hAnsi="Helvetica" w:cs="Helvetica"/>
          <w:color w:val="333333"/>
          <w:sz w:val="21"/>
          <w:szCs w:val="21"/>
          <w:lang w:eastAsia="bg-BG"/>
        </w:rPr>
        <w:t>ОИК-</w:t>
      </w:r>
      <w:r w:rsidRPr="00097679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Ракитово</w:t>
      </w:r>
      <w:r w:rsidRPr="00846573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обявява решенията си незабавно след приемането им на табло за обяви, находящо се на първи етаж в сградата на Община 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Ракитово</w:t>
      </w:r>
      <w:r w:rsidRPr="00846573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с адрес: гр. 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Ракитово</w:t>
      </w:r>
      <w:r w:rsidRPr="00846573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,</w:t>
      </w:r>
      <w:r w:rsidRPr="00846573">
        <w:rPr>
          <w:rFonts w:ascii="Helvetica" w:hAnsi="Helvetica" w:cs="Helvetica"/>
          <w:color w:val="333333"/>
          <w:sz w:val="21"/>
          <w:szCs w:val="21"/>
          <w:lang w:eastAsia="bg-BG"/>
        </w:rPr>
        <w:t>ул. „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Иван Клинчаров ” № 57</w:t>
      </w:r>
      <w:r w:rsidRPr="00846573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и чрез публикуване на интернет страницата на комисията. На екземплярите от решенията, които се обявяват, се отбелязват датата и часът на поставянето им на общодостъпното място и се подписват от двама членове на комисията, излъчени от различни партии и коалиции. Екземплярите от обявените решения се свалят не по-рано от три дни от поставянето им на общодостъпното място и се съхраняват в архива на комисията. Върху екземпляра се отбелязват датата и часът на свалянето и той се подписва от двама членове на комисията от различни партии и коалиции.</w:t>
      </w:r>
    </w:p>
    <w:p w:rsidR="00B77523" w:rsidRPr="00846573" w:rsidRDefault="00B77523" w:rsidP="00B77523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846573">
        <w:rPr>
          <w:rFonts w:ascii="Helvetica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:rsidR="00B77523" w:rsidRPr="00846573" w:rsidRDefault="00B77523" w:rsidP="00B77523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846573">
        <w:rPr>
          <w:rFonts w:ascii="Helvetica" w:hAnsi="Helvetica" w:cs="Helvetica"/>
          <w:color w:val="333333"/>
          <w:sz w:val="21"/>
          <w:szCs w:val="21"/>
          <w:lang w:eastAsia="bg-BG"/>
        </w:rPr>
        <w:t>Решението подлежи на оспорване в тридневен срок от обявяването му по реда на чл. 88 от ИК.</w:t>
      </w:r>
      <w:r w:rsidRPr="00846573">
        <w:rPr>
          <w:rFonts w:ascii="Helvetica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:rsidR="00B77523" w:rsidRDefault="00B77523" w:rsidP="002151D6">
      <w:pPr>
        <w:spacing w:after="0"/>
        <w:ind w:left="142" w:right="0" w:firstLine="0"/>
        <w:rPr>
          <w:b/>
          <w:u w:val="single"/>
          <w:lang w:val="bg-BG"/>
        </w:rPr>
      </w:pPr>
      <w:bookmarkStart w:id="0" w:name="_GoBack"/>
      <w:bookmarkEnd w:id="0"/>
    </w:p>
    <w:p w:rsidR="00B77523" w:rsidRDefault="00B77523" w:rsidP="002151D6">
      <w:pPr>
        <w:spacing w:after="0"/>
        <w:ind w:left="142" w:right="0" w:firstLine="0"/>
        <w:rPr>
          <w:b/>
          <w:u w:val="single"/>
          <w:lang w:val="bg-BG"/>
        </w:rPr>
      </w:pPr>
      <w:r>
        <w:rPr>
          <w:b/>
          <w:u w:val="single"/>
          <w:lang w:val="bg-BG"/>
        </w:rPr>
        <w:t>По точка 4</w:t>
      </w:r>
    </w:p>
    <w:p w:rsidR="00B77523" w:rsidRDefault="00B77523" w:rsidP="00B77523">
      <w:pPr>
        <w:spacing w:after="0"/>
        <w:ind w:right="0"/>
        <w:rPr>
          <w:b/>
          <w:u w:val="single"/>
          <w:lang w:val="bg-BG"/>
        </w:rPr>
      </w:pPr>
    </w:p>
    <w:p w:rsidR="00B77523" w:rsidRPr="00B77523" w:rsidRDefault="00B77523" w:rsidP="00B77523">
      <w:pPr>
        <w:spacing w:after="0"/>
        <w:ind w:right="0"/>
        <w:rPr>
          <w:lang w:val="bg-BG"/>
        </w:rPr>
      </w:pPr>
      <w:r w:rsidRPr="00B77523">
        <w:rPr>
          <w:lang w:val="bg-BG"/>
        </w:rPr>
        <w:t>Разни</w:t>
      </w:r>
    </w:p>
    <w:p w:rsidR="00B77523" w:rsidRDefault="00B77523" w:rsidP="002151D6">
      <w:pPr>
        <w:spacing w:after="0"/>
        <w:ind w:left="142" w:right="0" w:firstLine="0"/>
      </w:pPr>
    </w:p>
    <w:p w:rsidR="002151D6" w:rsidRDefault="002151D6" w:rsidP="002151D6">
      <w:pPr>
        <w:spacing w:after="0"/>
        <w:ind w:left="142" w:right="0" w:firstLine="0"/>
      </w:pPr>
      <w:r>
        <w:t xml:space="preserve">ОИК </w:t>
      </w:r>
      <w:r>
        <w:rPr>
          <w:lang w:val="bg-BG"/>
        </w:rPr>
        <w:t xml:space="preserve">Ракитово </w:t>
      </w:r>
      <w:r>
        <w:t>проведе</w:t>
      </w:r>
      <w:r>
        <w:rPr>
          <w:lang w:val="bg-BG"/>
        </w:rPr>
        <w:t xml:space="preserve">  </w:t>
      </w:r>
      <w:r>
        <w:t>поименно</w:t>
      </w:r>
      <w:r>
        <w:rPr>
          <w:lang w:val="bg-BG"/>
        </w:rPr>
        <w:t xml:space="preserve">  </w:t>
      </w:r>
      <w:r>
        <w:t>гласуване</w:t>
      </w:r>
      <w:r>
        <w:rPr>
          <w:lang w:val="bg-BG"/>
        </w:rPr>
        <w:t xml:space="preserve"> на така предложения дневен ред</w:t>
      </w:r>
      <w:r>
        <w:t>, както</w:t>
      </w:r>
      <w:r>
        <w:rPr>
          <w:lang w:val="bg-BG"/>
        </w:rPr>
        <w:t xml:space="preserve"> следва  </w:t>
      </w:r>
      <w:r>
        <w:t xml:space="preserve">: </w:t>
      </w:r>
    </w:p>
    <w:p w:rsidR="002151D6" w:rsidRDefault="002151D6" w:rsidP="002151D6">
      <w:pPr>
        <w:spacing w:after="0"/>
        <w:ind w:left="142" w:right="0" w:firstLine="0"/>
      </w:pP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2151D6" w:rsidRPr="00C47F23" w:rsidTr="00687CDA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C47F23">
              <w:rPr>
                <w:szCs w:val="24"/>
              </w:rPr>
              <w:t>длъжност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C47F23">
              <w:rPr>
                <w:szCs w:val="24"/>
              </w:rPr>
              <w:t>име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C47F23">
              <w:rPr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jc w:val="both"/>
              <w:rPr>
                <w:szCs w:val="24"/>
              </w:rPr>
            </w:pPr>
            <w:r w:rsidRPr="00C47F23">
              <w:rPr>
                <w:szCs w:val="24"/>
              </w:rPr>
              <w:t>ПРОТИВ</w:t>
            </w:r>
          </w:p>
        </w:tc>
      </w:tr>
      <w:tr w:rsidR="002151D6" w:rsidRPr="00C47F23" w:rsidTr="00687CD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C47F23">
              <w:rPr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 w:eastAsia="bg-BG"/>
              </w:rPr>
              <w:t>Стоянка Паунова Гинчева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C47F23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Петя Стефанова Стефанова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ЗАМ.-ПРЕДСЕДАТЕЛ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Зорница Арсова Томова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C47F23">
              <w:rPr>
                <w:szCs w:val="24"/>
                <w:lang w:val="bg-BG"/>
              </w:rPr>
              <w:t>СЕКРЕТАР: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Мустафа Мехмедов Вигнев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C47F23">
              <w:rPr>
                <w:szCs w:val="24"/>
              </w:rPr>
              <w:t xml:space="preserve">  ЧЛЕНОВЕ: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Ангел Даскалов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Росица Рускова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Яне Емилов Попов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val="bg-BG" w:eastAsia="bg-BG"/>
              </w:rPr>
            </w:pPr>
            <w:r w:rsidRPr="00C47F23">
              <w:rPr>
                <w:szCs w:val="24"/>
                <w:lang w:val="bg-BG" w:eastAsia="bg-BG"/>
              </w:rPr>
              <w:t>Цветелина  Зарева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 w:eastAsia="bg-BG"/>
              </w:rPr>
              <w:t>Жулиета Георгиева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val="bg-BG" w:eastAsia="bg-BG"/>
              </w:rPr>
            </w:pPr>
            <w:r w:rsidRPr="00C47F23">
              <w:rPr>
                <w:szCs w:val="24"/>
                <w:lang w:val="bg-BG" w:eastAsia="bg-BG"/>
              </w:rPr>
              <w:t>Кирилка Говедарска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</w:tbl>
    <w:p w:rsidR="002151D6" w:rsidRPr="00C47F23" w:rsidRDefault="002151D6" w:rsidP="002151D6">
      <w:pPr>
        <w:spacing w:after="0" w:line="259" w:lineRule="auto"/>
        <w:ind w:left="0" w:right="0" w:firstLine="0"/>
        <w:rPr>
          <w:szCs w:val="24"/>
        </w:rPr>
      </w:pPr>
      <w:r w:rsidRPr="00C47F23">
        <w:rPr>
          <w:szCs w:val="24"/>
        </w:rPr>
        <w:t>Гласували</w:t>
      </w:r>
      <w:r w:rsidRPr="00C47F23">
        <w:rPr>
          <w:szCs w:val="24"/>
          <w:lang w:val="bg-BG"/>
        </w:rPr>
        <w:t>-</w:t>
      </w:r>
      <w:r w:rsidRPr="00C47F23">
        <w:rPr>
          <w:szCs w:val="24"/>
        </w:rPr>
        <w:t xml:space="preserve"> 10</w:t>
      </w:r>
    </w:p>
    <w:p w:rsidR="002151D6" w:rsidRPr="00C47F23" w:rsidRDefault="002151D6" w:rsidP="002151D6">
      <w:pPr>
        <w:spacing w:after="24"/>
        <w:ind w:left="0" w:right="0" w:firstLine="0"/>
        <w:rPr>
          <w:szCs w:val="24"/>
          <w:lang w:val="bg-BG"/>
        </w:rPr>
      </w:pPr>
      <w:r w:rsidRPr="00C47F23">
        <w:rPr>
          <w:szCs w:val="24"/>
          <w:lang w:val="bg-BG"/>
        </w:rPr>
        <w:t>З</w:t>
      </w:r>
      <w:r w:rsidRPr="00C47F23">
        <w:rPr>
          <w:szCs w:val="24"/>
        </w:rPr>
        <w:t xml:space="preserve">А – </w:t>
      </w:r>
      <w:r w:rsidRPr="00C47F23">
        <w:rPr>
          <w:szCs w:val="24"/>
          <w:lang w:val="bg-BG"/>
        </w:rPr>
        <w:t>10</w:t>
      </w:r>
    </w:p>
    <w:p w:rsidR="002151D6" w:rsidRDefault="002151D6" w:rsidP="002151D6">
      <w:pPr>
        <w:spacing w:after="26"/>
        <w:ind w:left="0" w:right="0" w:firstLine="0"/>
        <w:rPr>
          <w:lang w:val="bg-BG"/>
        </w:rPr>
      </w:pPr>
      <w:r>
        <w:t>ПРОТ</w:t>
      </w:r>
      <w:r>
        <w:rPr>
          <w:lang w:val="bg-BG"/>
        </w:rPr>
        <w:t>ИВ</w:t>
      </w:r>
      <w:r>
        <w:t xml:space="preserve"> – </w:t>
      </w:r>
      <w:r>
        <w:rPr>
          <w:lang w:val="bg-BG"/>
        </w:rPr>
        <w:t>0</w:t>
      </w:r>
    </w:p>
    <w:p w:rsidR="002151D6" w:rsidRPr="00600D96" w:rsidRDefault="002151D6" w:rsidP="00600D96">
      <w:pPr>
        <w:spacing w:after="26"/>
        <w:ind w:left="0" w:right="0" w:firstLine="0"/>
        <w:rPr>
          <w:lang w:val="bg-BG"/>
        </w:rPr>
      </w:pPr>
      <w:r>
        <w:rPr>
          <w:lang w:val="bg-BG"/>
        </w:rPr>
        <w:t>Въздържал се : 0</w:t>
      </w:r>
    </w:p>
    <w:p w:rsidR="007F1714" w:rsidRPr="00196872" w:rsidRDefault="007F1714" w:rsidP="007F1714">
      <w:pPr>
        <w:spacing w:line="240" w:lineRule="auto"/>
        <w:ind w:firstLine="0"/>
        <w:rPr>
          <w:szCs w:val="24"/>
          <w:lang w:val="bg-BG"/>
        </w:rPr>
      </w:pPr>
      <w:r w:rsidRPr="00196872">
        <w:rPr>
          <w:szCs w:val="24"/>
          <w:lang w:val="bg-BG"/>
        </w:rPr>
        <w:t xml:space="preserve">На заседанието присъстват: </w:t>
      </w:r>
      <w:r w:rsidR="00067700" w:rsidRPr="00196872">
        <w:rPr>
          <w:szCs w:val="24"/>
          <w:lang w:val="bg-BG"/>
        </w:rPr>
        <w:t xml:space="preserve">                                                           подпис:</w:t>
      </w:r>
    </w:p>
    <w:p w:rsidR="007F1714" w:rsidRDefault="007F1714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Стоянка Паунова Гинчева      – Председател</w:t>
      </w:r>
    </w:p>
    <w:p w:rsidR="00067700" w:rsidRPr="00414F78" w:rsidRDefault="00067700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Петя Стефанова Стефанова    - зам.председател</w:t>
      </w:r>
    </w:p>
    <w:p w:rsidR="0086179F" w:rsidRDefault="0086179F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lang w:val="bg-BG"/>
        </w:rPr>
        <w:t>Зорница Арсова Томова         - Зам.председател</w:t>
      </w:r>
    </w:p>
    <w:p w:rsidR="007F1714" w:rsidRDefault="007F1714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Мустафа Мехмедов  Вигнев   – Секретар</w:t>
      </w:r>
    </w:p>
    <w:p w:rsidR="00067700" w:rsidRP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Ангел Даскалов     </w:t>
      </w:r>
      <w:r w:rsidR="00067700">
        <w:rPr>
          <w:szCs w:val="24"/>
          <w:lang w:val="bg-BG"/>
        </w:rPr>
        <w:t xml:space="preserve">                - член </w:t>
      </w:r>
    </w:p>
    <w:p w:rsidR="00067700" w:rsidRDefault="00067700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Цветелина Зарева                   - член</w:t>
      </w:r>
    </w:p>
    <w:p w:rsid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Росица </w:t>
      </w:r>
      <w:r w:rsidR="00067700">
        <w:rPr>
          <w:szCs w:val="24"/>
          <w:lang w:val="bg-BG"/>
        </w:rPr>
        <w:t xml:space="preserve"> Русков</w:t>
      </w:r>
      <w:r>
        <w:rPr>
          <w:szCs w:val="24"/>
          <w:lang w:val="bg-BG"/>
        </w:rPr>
        <w:t>а</w:t>
      </w:r>
      <w:r w:rsidR="00067700">
        <w:rPr>
          <w:szCs w:val="24"/>
          <w:lang w:val="bg-BG"/>
        </w:rPr>
        <w:t xml:space="preserve">                     - член</w:t>
      </w:r>
    </w:p>
    <w:p w:rsidR="00067700" w:rsidRP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Жулиета Георгиева</w:t>
      </w:r>
      <w:r w:rsidR="00067700">
        <w:rPr>
          <w:szCs w:val="24"/>
          <w:lang w:val="bg-BG"/>
        </w:rPr>
        <w:t xml:space="preserve">                - член</w:t>
      </w:r>
    </w:p>
    <w:p w:rsid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Кирилка Говедарска               </w:t>
      </w:r>
      <w:r w:rsidR="00067700">
        <w:rPr>
          <w:szCs w:val="24"/>
          <w:lang w:val="bg-BG"/>
        </w:rPr>
        <w:t>- член</w:t>
      </w:r>
    </w:p>
    <w:p w:rsidR="00147414" w:rsidRPr="00600D96" w:rsidRDefault="00067700" w:rsidP="00600D96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 Яне Попов                             - член</w:t>
      </w:r>
      <w:r w:rsidR="00147414" w:rsidRPr="00600D96">
        <w:rPr>
          <w:szCs w:val="24"/>
          <w:lang w:val="bg-BG"/>
        </w:rPr>
        <w:t xml:space="preserve"> </w:t>
      </w:r>
    </w:p>
    <w:sectPr w:rsidR="00147414" w:rsidRPr="00600D96" w:rsidSect="004F4603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062" w:rsidRDefault="00BA6062" w:rsidP="002E6B97">
      <w:pPr>
        <w:spacing w:after="0" w:line="240" w:lineRule="auto"/>
      </w:pPr>
      <w:r>
        <w:separator/>
      </w:r>
    </w:p>
  </w:endnote>
  <w:endnote w:type="continuationSeparator" w:id="0">
    <w:p w:rsidR="00BA6062" w:rsidRDefault="00BA6062" w:rsidP="002E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062" w:rsidRDefault="00BA6062" w:rsidP="002E6B97">
      <w:pPr>
        <w:spacing w:after="0" w:line="240" w:lineRule="auto"/>
      </w:pPr>
      <w:r>
        <w:separator/>
      </w:r>
    </w:p>
  </w:footnote>
  <w:footnote w:type="continuationSeparator" w:id="0">
    <w:p w:rsidR="00BA6062" w:rsidRDefault="00BA6062" w:rsidP="002E6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1392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A6FC5"/>
    <w:multiLevelType w:val="hybridMultilevel"/>
    <w:tmpl w:val="8A2087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D4662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75069C"/>
    <w:multiLevelType w:val="hybridMultilevel"/>
    <w:tmpl w:val="248426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81C99"/>
    <w:multiLevelType w:val="multilevel"/>
    <w:tmpl w:val="A8741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26456"/>
    <w:multiLevelType w:val="multilevel"/>
    <w:tmpl w:val="F5E4B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AE1794"/>
    <w:multiLevelType w:val="multilevel"/>
    <w:tmpl w:val="81B0A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EE4A9E"/>
    <w:multiLevelType w:val="multilevel"/>
    <w:tmpl w:val="BBFA0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1A0208"/>
    <w:multiLevelType w:val="hybridMultilevel"/>
    <w:tmpl w:val="D0D623A4"/>
    <w:lvl w:ilvl="0" w:tplc="6E2C1834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B3A37BE"/>
    <w:multiLevelType w:val="hybridMultilevel"/>
    <w:tmpl w:val="2690EF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E5F59"/>
    <w:multiLevelType w:val="multilevel"/>
    <w:tmpl w:val="38FEE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A22D17"/>
    <w:multiLevelType w:val="hybridMultilevel"/>
    <w:tmpl w:val="956CB51C"/>
    <w:lvl w:ilvl="0" w:tplc="91C81E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4921F3B"/>
    <w:multiLevelType w:val="hybridMultilevel"/>
    <w:tmpl w:val="0F5C8BE4"/>
    <w:lvl w:ilvl="0" w:tplc="F3C4379E">
      <w:start w:val="1"/>
      <w:numFmt w:val="decimal"/>
      <w:lvlText w:val="%1."/>
      <w:lvlJc w:val="left"/>
      <w:pPr>
        <w:ind w:left="742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62" w:hanging="360"/>
      </w:pPr>
    </w:lvl>
    <w:lvl w:ilvl="2" w:tplc="0402001B" w:tentative="1">
      <w:start w:val="1"/>
      <w:numFmt w:val="lowerRoman"/>
      <w:lvlText w:val="%3."/>
      <w:lvlJc w:val="right"/>
      <w:pPr>
        <w:ind w:left="2182" w:hanging="180"/>
      </w:pPr>
    </w:lvl>
    <w:lvl w:ilvl="3" w:tplc="0402000F" w:tentative="1">
      <w:start w:val="1"/>
      <w:numFmt w:val="decimal"/>
      <w:lvlText w:val="%4."/>
      <w:lvlJc w:val="left"/>
      <w:pPr>
        <w:ind w:left="2902" w:hanging="360"/>
      </w:pPr>
    </w:lvl>
    <w:lvl w:ilvl="4" w:tplc="04020019" w:tentative="1">
      <w:start w:val="1"/>
      <w:numFmt w:val="lowerLetter"/>
      <w:lvlText w:val="%5."/>
      <w:lvlJc w:val="left"/>
      <w:pPr>
        <w:ind w:left="3622" w:hanging="360"/>
      </w:pPr>
    </w:lvl>
    <w:lvl w:ilvl="5" w:tplc="0402001B" w:tentative="1">
      <w:start w:val="1"/>
      <w:numFmt w:val="lowerRoman"/>
      <w:lvlText w:val="%6."/>
      <w:lvlJc w:val="right"/>
      <w:pPr>
        <w:ind w:left="4342" w:hanging="180"/>
      </w:pPr>
    </w:lvl>
    <w:lvl w:ilvl="6" w:tplc="0402000F" w:tentative="1">
      <w:start w:val="1"/>
      <w:numFmt w:val="decimal"/>
      <w:lvlText w:val="%7."/>
      <w:lvlJc w:val="left"/>
      <w:pPr>
        <w:ind w:left="5062" w:hanging="360"/>
      </w:pPr>
    </w:lvl>
    <w:lvl w:ilvl="7" w:tplc="04020019" w:tentative="1">
      <w:start w:val="1"/>
      <w:numFmt w:val="lowerLetter"/>
      <w:lvlText w:val="%8."/>
      <w:lvlJc w:val="left"/>
      <w:pPr>
        <w:ind w:left="5782" w:hanging="360"/>
      </w:pPr>
    </w:lvl>
    <w:lvl w:ilvl="8" w:tplc="0402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3" w15:restartNumberingAfterBreak="0">
    <w:nsid w:val="26984A05"/>
    <w:multiLevelType w:val="hybridMultilevel"/>
    <w:tmpl w:val="F70C08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040598"/>
    <w:multiLevelType w:val="multilevel"/>
    <w:tmpl w:val="B3DA6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CB4C89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D7353F"/>
    <w:multiLevelType w:val="multilevel"/>
    <w:tmpl w:val="F6ACA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8E7561"/>
    <w:multiLevelType w:val="multilevel"/>
    <w:tmpl w:val="4F6EB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9D4234"/>
    <w:multiLevelType w:val="multilevel"/>
    <w:tmpl w:val="F3943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AF14B7"/>
    <w:multiLevelType w:val="hybridMultilevel"/>
    <w:tmpl w:val="CFBAAF0E"/>
    <w:lvl w:ilvl="0" w:tplc="5E8CA65C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465BED"/>
    <w:multiLevelType w:val="hybridMultilevel"/>
    <w:tmpl w:val="B34625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494E2A"/>
    <w:multiLevelType w:val="multilevel"/>
    <w:tmpl w:val="C052C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9421B67"/>
    <w:multiLevelType w:val="multilevel"/>
    <w:tmpl w:val="4F6EB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6E02C7"/>
    <w:multiLevelType w:val="hybridMultilevel"/>
    <w:tmpl w:val="0F5C8BE4"/>
    <w:lvl w:ilvl="0" w:tplc="F3C4379E">
      <w:start w:val="1"/>
      <w:numFmt w:val="decimal"/>
      <w:lvlText w:val="%1."/>
      <w:lvlJc w:val="left"/>
      <w:pPr>
        <w:ind w:left="742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62" w:hanging="360"/>
      </w:pPr>
    </w:lvl>
    <w:lvl w:ilvl="2" w:tplc="0402001B" w:tentative="1">
      <w:start w:val="1"/>
      <w:numFmt w:val="lowerRoman"/>
      <w:lvlText w:val="%3."/>
      <w:lvlJc w:val="right"/>
      <w:pPr>
        <w:ind w:left="2182" w:hanging="180"/>
      </w:pPr>
    </w:lvl>
    <w:lvl w:ilvl="3" w:tplc="0402000F" w:tentative="1">
      <w:start w:val="1"/>
      <w:numFmt w:val="decimal"/>
      <w:lvlText w:val="%4."/>
      <w:lvlJc w:val="left"/>
      <w:pPr>
        <w:ind w:left="2902" w:hanging="360"/>
      </w:pPr>
    </w:lvl>
    <w:lvl w:ilvl="4" w:tplc="04020019" w:tentative="1">
      <w:start w:val="1"/>
      <w:numFmt w:val="lowerLetter"/>
      <w:lvlText w:val="%5."/>
      <w:lvlJc w:val="left"/>
      <w:pPr>
        <w:ind w:left="3622" w:hanging="360"/>
      </w:pPr>
    </w:lvl>
    <w:lvl w:ilvl="5" w:tplc="0402001B" w:tentative="1">
      <w:start w:val="1"/>
      <w:numFmt w:val="lowerRoman"/>
      <w:lvlText w:val="%6."/>
      <w:lvlJc w:val="right"/>
      <w:pPr>
        <w:ind w:left="4342" w:hanging="180"/>
      </w:pPr>
    </w:lvl>
    <w:lvl w:ilvl="6" w:tplc="0402000F" w:tentative="1">
      <w:start w:val="1"/>
      <w:numFmt w:val="decimal"/>
      <w:lvlText w:val="%7."/>
      <w:lvlJc w:val="left"/>
      <w:pPr>
        <w:ind w:left="5062" w:hanging="360"/>
      </w:pPr>
    </w:lvl>
    <w:lvl w:ilvl="7" w:tplc="04020019" w:tentative="1">
      <w:start w:val="1"/>
      <w:numFmt w:val="lowerLetter"/>
      <w:lvlText w:val="%8."/>
      <w:lvlJc w:val="left"/>
      <w:pPr>
        <w:ind w:left="5782" w:hanging="360"/>
      </w:pPr>
    </w:lvl>
    <w:lvl w:ilvl="8" w:tplc="0402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4" w15:restartNumberingAfterBreak="0">
    <w:nsid w:val="51B97EB9"/>
    <w:multiLevelType w:val="multilevel"/>
    <w:tmpl w:val="8414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9A2ABF"/>
    <w:multiLevelType w:val="hybridMultilevel"/>
    <w:tmpl w:val="D722DC9C"/>
    <w:lvl w:ilvl="0" w:tplc="D5E4143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572442"/>
    <w:multiLevelType w:val="multilevel"/>
    <w:tmpl w:val="60B431E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7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3DF2A0F"/>
    <w:multiLevelType w:val="hybridMultilevel"/>
    <w:tmpl w:val="8B442926"/>
    <w:lvl w:ilvl="0" w:tplc="FE50030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4583FA5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67437DF"/>
    <w:multiLevelType w:val="hybridMultilevel"/>
    <w:tmpl w:val="BD062E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5418F4"/>
    <w:multiLevelType w:val="hybridMultilevel"/>
    <w:tmpl w:val="70BC5AE8"/>
    <w:lvl w:ilvl="0" w:tplc="97E22764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70" w:hanging="360"/>
      </w:pPr>
    </w:lvl>
    <w:lvl w:ilvl="2" w:tplc="0402001B" w:tentative="1">
      <w:start w:val="1"/>
      <w:numFmt w:val="lowerRoman"/>
      <w:lvlText w:val="%3."/>
      <w:lvlJc w:val="right"/>
      <w:pPr>
        <w:ind w:left="1790" w:hanging="180"/>
      </w:pPr>
    </w:lvl>
    <w:lvl w:ilvl="3" w:tplc="0402000F" w:tentative="1">
      <w:start w:val="1"/>
      <w:numFmt w:val="decimal"/>
      <w:lvlText w:val="%4."/>
      <w:lvlJc w:val="left"/>
      <w:pPr>
        <w:ind w:left="2510" w:hanging="360"/>
      </w:pPr>
    </w:lvl>
    <w:lvl w:ilvl="4" w:tplc="04020019" w:tentative="1">
      <w:start w:val="1"/>
      <w:numFmt w:val="lowerLetter"/>
      <w:lvlText w:val="%5."/>
      <w:lvlJc w:val="left"/>
      <w:pPr>
        <w:ind w:left="3230" w:hanging="360"/>
      </w:pPr>
    </w:lvl>
    <w:lvl w:ilvl="5" w:tplc="0402001B" w:tentative="1">
      <w:start w:val="1"/>
      <w:numFmt w:val="lowerRoman"/>
      <w:lvlText w:val="%6."/>
      <w:lvlJc w:val="right"/>
      <w:pPr>
        <w:ind w:left="3950" w:hanging="180"/>
      </w:pPr>
    </w:lvl>
    <w:lvl w:ilvl="6" w:tplc="0402000F" w:tentative="1">
      <w:start w:val="1"/>
      <w:numFmt w:val="decimal"/>
      <w:lvlText w:val="%7."/>
      <w:lvlJc w:val="left"/>
      <w:pPr>
        <w:ind w:left="4670" w:hanging="360"/>
      </w:pPr>
    </w:lvl>
    <w:lvl w:ilvl="7" w:tplc="04020019" w:tentative="1">
      <w:start w:val="1"/>
      <w:numFmt w:val="lowerLetter"/>
      <w:lvlText w:val="%8."/>
      <w:lvlJc w:val="left"/>
      <w:pPr>
        <w:ind w:left="5390" w:hanging="360"/>
      </w:pPr>
    </w:lvl>
    <w:lvl w:ilvl="8" w:tplc="0402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31" w15:restartNumberingAfterBreak="0">
    <w:nsid w:val="6C651C36"/>
    <w:multiLevelType w:val="hybridMultilevel"/>
    <w:tmpl w:val="DA34A290"/>
    <w:lvl w:ilvl="0" w:tplc="C61C9A60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A92930"/>
    <w:multiLevelType w:val="hybridMultilevel"/>
    <w:tmpl w:val="956CB51C"/>
    <w:lvl w:ilvl="0" w:tplc="91C81E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72A56964"/>
    <w:multiLevelType w:val="hybridMultilevel"/>
    <w:tmpl w:val="2710D5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262606"/>
    <w:multiLevelType w:val="hybridMultilevel"/>
    <w:tmpl w:val="AEC08D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1"/>
  </w:num>
  <w:num w:numId="3">
    <w:abstractNumId w:val="32"/>
  </w:num>
  <w:num w:numId="4">
    <w:abstractNumId w:val="25"/>
  </w:num>
  <w:num w:numId="5">
    <w:abstractNumId w:val="33"/>
  </w:num>
  <w:num w:numId="6">
    <w:abstractNumId w:val="3"/>
  </w:num>
  <w:num w:numId="7">
    <w:abstractNumId w:val="26"/>
  </w:num>
  <w:num w:numId="8">
    <w:abstractNumId w:val="19"/>
  </w:num>
  <w:num w:numId="9">
    <w:abstractNumId w:val="29"/>
  </w:num>
  <w:num w:numId="10">
    <w:abstractNumId w:val="31"/>
  </w:num>
  <w:num w:numId="11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20"/>
  </w:num>
  <w:num w:numId="14">
    <w:abstractNumId w:val="17"/>
  </w:num>
  <w:num w:numId="15">
    <w:abstractNumId w:val="22"/>
  </w:num>
  <w:num w:numId="16">
    <w:abstractNumId w:val="34"/>
  </w:num>
  <w:num w:numId="17">
    <w:abstractNumId w:val="23"/>
  </w:num>
  <w:num w:numId="18">
    <w:abstractNumId w:val="12"/>
  </w:num>
  <w:num w:numId="19">
    <w:abstractNumId w:val="18"/>
  </w:num>
  <w:num w:numId="20">
    <w:abstractNumId w:val="24"/>
  </w:num>
  <w:num w:numId="21">
    <w:abstractNumId w:val="16"/>
  </w:num>
  <w:num w:numId="22">
    <w:abstractNumId w:val="2"/>
  </w:num>
  <w:num w:numId="23">
    <w:abstractNumId w:val="8"/>
  </w:num>
  <w:num w:numId="24">
    <w:abstractNumId w:val="15"/>
  </w:num>
  <w:num w:numId="25">
    <w:abstractNumId w:val="28"/>
  </w:num>
  <w:num w:numId="26">
    <w:abstractNumId w:val="0"/>
  </w:num>
  <w:num w:numId="27">
    <w:abstractNumId w:val="1"/>
  </w:num>
  <w:num w:numId="28">
    <w:abstractNumId w:val="30"/>
  </w:num>
  <w:num w:numId="29">
    <w:abstractNumId w:val="6"/>
  </w:num>
  <w:num w:numId="30">
    <w:abstractNumId w:val="7"/>
  </w:num>
  <w:num w:numId="31">
    <w:abstractNumId w:val="10"/>
  </w:num>
  <w:num w:numId="32">
    <w:abstractNumId w:val="5"/>
  </w:num>
  <w:num w:numId="33">
    <w:abstractNumId w:val="21"/>
  </w:num>
  <w:num w:numId="34">
    <w:abstractNumId w:val="13"/>
  </w:num>
  <w:num w:numId="35">
    <w:abstractNumId w:val="4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009"/>
    <w:rsid w:val="00003D83"/>
    <w:rsid w:val="00004AC5"/>
    <w:rsid w:val="0000728A"/>
    <w:rsid w:val="000347DC"/>
    <w:rsid w:val="0003580F"/>
    <w:rsid w:val="00040E06"/>
    <w:rsid w:val="00053F77"/>
    <w:rsid w:val="00067700"/>
    <w:rsid w:val="000779DF"/>
    <w:rsid w:val="000911F8"/>
    <w:rsid w:val="0009394F"/>
    <w:rsid w:val="00097F81"/>
    <w:rsid w:val="000A7BA8"/>
    <w:rsid w:val="000B28B5"/>
    <w:rsid w:val="000D048F"/>
    <w:rsid w:val="000D57E2"/>
    <w:rsid w:val="000D6D9D"/>
    <w:rsid w:val="00105FA7"/>
    <w:rsid w:val="0011723B"/>
    <w:rsid w:val="00127583"/>
    <w:rsid w:val="00147414"/>
    <w:rsid w:val="0015073C"/>
    <w:rsid w:val="00153A1A"/>
    <w:rsid w:val="00157F4F"/>
    <w:rsid w:val="00161CA2"/>
    <w:rsid w:val="0017053D"/>
    <w:rsid w:val="00186D86"/>
    <w:rsid w:val="00194F7F"/>
    <w:rsid w:val="00195BE0"/>
    <w:rsid w:val="00196872"/>
    <w:rsid w:val="001A4B8D"/>
    <w:rsid w:val="001B7ED8"/>
    <w:rsid w:val="001C29AF"/>
    <w:rsid w:val="001C7531"/>
    <w:rsid w:val="001D1ECA"/>
    <w:rsid w:val="001D55E0"/>
    <w:rsid w:val="001E2B6B"/>
    <w:rsid w:val="001F10C4"/>
    <w:rsid w:val="001F7AFA"/>
    <w:rsid w:val="002151D6"/>
    <w:rsid w:val="00217201"/>
    <w:rsid w:val="00217C4F"/>
    <w:rsid w:val="002279E7"/>
    <w:rsid w:val="00232B8A"/>
    <w:rsid w:val="002433C2"/>
    <w:rsid w:val="002457B8"/>
    <w:rsid w:val="0024583B"/>
    <w:rsid w:val="00252AFB"/>
    <w:rsid w:val="00265AAA"/>
    <w:rsid w:val="002707FA"/>
    <w:rsid w:val="00292067"/>
    <w:rsid w:val="0029719A"/>
    <w:rsid w:val="002B1F43"/>
    <w:rsid w:val="002C171E"/>
    <w:rsid w:val="002C6FAA"/>
    <w:rsid w:val="002D13D2"/>
    <w:rsid w:val="002D2E04"/>
    <w:rsid w:val="002E6B97"/>
    <w:rsid w:val="002E75C2"/>
    <w:rsid w:val="003103D7"/>
    <w:rsid w:val="00324E1B"/>
    <w:rsid w:val="00337AEB"/>
    <w:rsid w:val="003441E3"/>
    <w:rsid w:val="00345129"/>
    <w:rsid w:val="00347DF4"/>
    <w:rsid w:val="0035131D"/>
    <w:rsid w:val="003625F8"/>
    <w:rsid w:val="003668FC"/>
    <w:rsid w:val="00367ACF"/>
    <w:rsid w:val="00374154"/>
    <w:rsid w:val="003B43AB"/>
    <w:rsid w:val="003B66AE"/>
    <w:rsid w:val="003C66DA"/>
    <w:rsid w:val="003D5E75"/>
    <w:rsid w:val="003E3478"/>
    <w:rsid w:val="003F3403"/>
    <w:rsid w:val="00412CC8"/>
    <w:rsid w:val="00424290"/>
    <w:rsid w:val="004328E2"/>
    <w:rsid w:val="004347DF"/>
    <w:rsid w:val="00436FC4"/>
    <w:rsid w:val="00445873"/>
    <w:rsid w:val="0044678B"/>
    <w:rsid w:val="004828D4"/>
    <w:rsid w:val="004A447E"/>
    <w:rsid w:val="004B20C4"/>
    <w:rsid w:val="004B2282"/>
    <w:rsid w:val="004C0F97"/>
    <w:rsid w:val="004C3D25"/>
    <w:rsid w:val="004C6798"/>
    <w:rsid w:val="004D356A"/>
    <w:rsid w:val="004D59E5"/>
    <w:rsid w:val="004D6ACC"/>
    <w:rsid w:val="004F209A"/>
    <w:rsid w:val="004F4603"/>
    <w:rsid w:val="004F4B82"/>
    <w:rsid w:val="00513CAA"/>
    <w:rsid w:val="00514832"/>
    <w:rsid w:val="0052176C"/>
    <w:rsid w:val="00527F54"/>
    <w:rsid w:val="00533117"/>
    <w:rsid w:val="00533DCE"/>
    <w:rsid w:val="005417D9"/>
    <w:rsid w:val="00543DE4"/>
    <w:rsid w:val="00547CA9"/>
    <w:rsid w:val="0056394A"/>
    <w:rsid w:val="00582A06"/>
    <w:rsid w:val="00584D74"/>
    <w:rsid w:val="005872AD"/>
    <w:rsid w:val="005C3C00"/>
    <w:rsid w:val="005C565C"/>
    <w:rsid w:val="005E1FAF"/>
    <w:rsid w:val="005E4E05"/>
    <w:rsid w:val="005E676E"/>
    <w:rsid w:val="005F3272"/>
    <w:rsid w:val="00600AED"/>
    <w:rsid w:val="00600D96"/>
    <w:rsid w:val="006060EB"/>
    <w:rsid w:val="00612BAA"/>
    <w:rsid w:val="00623955"/>
    <w:rsid w:val="0062466A"/>
    <w:rsid w:val="006265FD"/>
    <w:rsid w:val="00634D8C"/>
    <w:rsid w:val="0064485D"/>
    <w:rsid w:val="00660935"/>
    <w:rsid w:val="00660B87"/>
    <w:rsid w:val="00671761"/>
    <w:rsid w:val="00680CD0"/>
    <w:rsid w:val="006A3A49"/>
    <w:rsid w:val="006A5B54"/>
    <w:rsid w:val="006B6ABF"/>
    <w:rsid w:val="006B72C4"/>
    <w:rsid w:val="006C5A21"/>
    <w:rsid w:val="006E5F72"/>
    <w:rsid w:val="006E669B"/>
    <w:rsid w:val="006F62ED"/>
    <w:rsid w:val="00736A53"/>
    <w:rsid w:val="0074154A"/>
    <w:rsid w:val="00751091"/>
    <w:rsid w:val="007735B1"/>
    <w:rsid w:val="00776D35"/>
    <w:rsid w:val="00781508"/>
    <w:rsid w:val="007836B0"/>
    <w:rsid w:val="00797119"/>
    <w:rsid w:val="007A0840"/>
    <w:rsid w:val="007A1C70"/>
    <w:rsid w:val="007A49C1"/>
    <w:rsid w:val="007A69FD"/>
    <w:rsid w:val="007B3D6D"/>
    <w:rsid w:val="007C5DA1"/>
    <w:rsid w:val="007C73D9"/>
    <w:rsid w:val="007C7D83"/>
    <w:rsid w:val="007D158B"/>
    <w:rsid w:val="007D5271"/>
    <w:rsid w:val="007F01EA"/>
    <w:rsid w:val="007F1714"/>
    <w:rsid w:val="007F3EE4"/>
    <w:rsid w:val="00800256"/>
    <w:rsid w:val="008024D5"/>
    <w:rsid w:val="00804F6F"/>
    <w:rsid w:val="0081129B"/>
    <w:rsid w:val="00811ADA"/>
    <w:rsid w:val="008200F8"/>
    <w:rsid w:val="008258F4"/>
    <w:rsid w:val="00827E5E"/>
    <w:rsid w:val="00833C37"/>
    <w:rsid w:val="0084363D"/>
    <w:rsid w:val="0086179F"/>
    <w:rsid w:val="00861848"/>
    <w:rsid w:val="00865E9D"/>
    <w:rsid w:val="00866325"/>
    <w:rsid w:val="008707B5"/>
    <w:rsid w:val="008728D6"/>
    <w:rsid w:val="00884244"/>
    <w:rsid w:val="00884D22"/>
    <w:rsid w:val="008868AD"/>
    <w:rsid w:val="008A6FEE"/>
    <w:rsid w:val="008A7205"/>
    <w:rsid w:val="008B7E20"/>
    <w:rsid w:val="008C2140"/>
    <w:rsid w:val="008C488D"/>
    <w:rsid w:val="008C5C5F"/>
    <w:rsid w:val="008C6693"/>
    <w:rsid w:val="008D4E52"/>
    <w:rsid w:val="008E3AD5"/>
    <w:rsid w:val="008F002C"/>
    <w:rsid w:val="008F7616"/>
    <w:rsid w:val="00911478"/>
    <w:rsid w:val="00916EF8"/>
    <w:rsid w:val="00923297"/>
    <w:rsid w:val="00924ACD"/>
    <w:rsid w:val="00925C0E"/>
    <w:rsid w:val="00930E00"/>
    <w:rsid w:val="009363FF"/>
    <w:rsid w:val="0093732F"/>
    <w:rsid w:val="00941832"/>
    <w:rsid w:val="00945DEC"/>
    <w:rsid w:val="00952CEF"/>
    <w:rsid w:val="009827A8"/>
    <w:rsid w:val="00985B4F"/>
    <w:rsid w:val="0098724E"/>
    <w:rsid w:val="00987CFB"/>
    <w:rsid w:val="009A3C25"/>
    <w:rsid w:val="009A4996"/>
    <w:rsid w:val="009B045D"/>
    <w:rsid w:val="009B3131"/>
    <w:rsid w:val="009B5D76"/>
    <w:rsid w:val="009B6FBD"/>
    <w:rsid w:val="009B70A4"/>
    <w:rsid w:val="009D1684"/>
    <w:rsid w:val="009D2CD3"/>
    <w:rsid w:val="009E5B65"/>
    <w:rsid w:val="009F12C0"/>
    <w:rsid w:val="00A01E87"/>
    <w:rsid w:val="00A1185C"/>
    <w:rsid w:val="00A17393"/>
    <w:rsid w:val="00A306F0"/>
    <w:rsid w:val="00A315B7"/>
    <w:rsid w:val="00A44F61"/>
    <w:rsid w:val="00A558BD"/>
    <w:rsid w:val="00A70D39"/>
    <w:rsid w:val="00A74344"/>
    <w:rsid w:val="00A76A8A"/>
    <w:rsid w:val="00A817E0"/>
    <w:rsid w:val="00A81C19"/>
    <w:rsid w:val="00A85A60"/>
    <w:rsid w:val="00A90686"/>
    <w:rsid w:val="00AA0B19"/>
    <w:rsid w:val="00AA43E3"/>
    <w:rsid w:val="00AA6165"/>
    <w:rsid w:val="00AE2017"/>
    <w:rsid w:val="00AE2F88"/>
    <w:rsid w:val="00AF5EE4"/>
    <w:rsid w:val="00AF6F61"/>
    <w:rsid w:val="00B16707"/>
    <w:rsid w:val="00B307BD"/>
    <w:rsid w:val="00B34AFE"/>
    <w:rsid w:val="00B41E0B"/>
    <w:rsid w:val="00B42EF9"/>
    <w:rsid w:val="00B47455"/>
    <w:rsid w:val="00B6056F"/>
    <w:rsid w:val="00B60CC7"/>
    <w:rsid w:val="00B64EFB"/>
    <w:rsid w:val="00B77523"/>
    <w:rsid w:val="00B85847"/>
    <w:rsid w:val="00B91690"/>
    <w:rsid w:val="00B92223"/>
    <w:rsid w:val="00B97444"/>
    <w:rsid w:val="00BA5CCA"/>
    <w:rsid w:val="00BA6062"/>
    <w:rsid w:val="00BB3175"/>
    <w:rsid w:val="00BC33B7"/>
    <w:rsid w:val="00BC74C9"/>
    <w:rsid w:val="00BD2D20"/>
    <w:rsid w:val="00BD4C0F"/>
    <w:rsid w:val="00BF08F5"/>
    <w:rsid w:val="00BF1F63"/>
    <w:rsid w:val="00BF7FEA"/>
    <w:rsid w:val="00C059DF"/>
    <w:rsid w:val="00C11E8D"/>
    <w:rsid w:val="00C23E7E"/>
    <w:rsid w:val="00C242B4"/>
    <w:rsid w:val="00C47B16"/>
    <w:rsid w:val="00C47F23"/>
    <w:rsid w:val="00C6756D"/>
    <w:rsid w:val="00C7601E"/>
    <w:rsid w:val="00C80B3C"/>
    <w:rsid w:val="00C914D6"/>
    <w:rsid w:val="00C9582C"/>
    <w:rsid w:val="00C97C61"/>
    <w:rsid w:val="00CA74EC"/>
    <w:rsid w:val="00CD2071"/>
    <w:rsid w:val="00CF2EBA"/>
    <w:rsid w:val="00D03AE5"/>
    <w:rsid w:val="00D112A0"/>
    <w:rsid w:val="00D14E5A"/>
    <w:rsid w:val="00D169A3"/>
    <w:rsid w:val="00D22D9C"/>
    <w:rsid w:val="00D2430F"/>
    <w:rsid w:val="00D40090"/>
    <w:rsid w:val="00D4294F"/>
    <w:rsid w:val="00D70B07"/>
    <w:rsid w:val="00D72F3D"/>
    <w:rsid w:val="00D77EDB"/>
    <w:rsid w:val="00D84A4E"/>
    <w:rsid w:val="00D85837"/>
    <w:rsid w:val="00D91E96"/>
    <w:rsid w:val="00D93603"/>
    <w:rsid w:val="00DA1111"/>
    <w:rsid w:val="00DA6DCC"/>
    <w:rsid w:val="00DC0C28"/>
    <w:rsid w:val="00DC77C8"/>
    <w:rsid w:val="00DD03CD"/>
    <w:rsid w:val="00DE13A6"/>
    <w:rsid w:val="00DE2A5D"/>
    <w:rsid w:val="00DE557F"/>
    <w:rsid w:val="00DF3E01"/>
    <w:rsid w:val="00E0085A"/>
    <w:rsid w:val="00E03DFB"/>
    <w:rsid w:val="00E05491"/>
    <w:rsid w:val="00E112A5"/>
    <w:rsid w:val="00E248E7"/>
    <w:rsid w:val="00E24BC0"/>
    <w:rsid w:val="00E26821"/>
    <w:rsid w:val="00E506BC"/>
    <w:rsid w:val="00E57055"/>
    <w:rsid w:val="00E57FCD"/>
    <w:rsid w:val="00E76931"/>
    <w:rsid w:val="00E76B09"/>
    <w:rsid w:val="00E82462"/>
    <w:rsid w:val="00E84E86"/>
    <w:rsid w:val="00EA0178"/>
    <w:rsid w:val="00EB18BC"/>
    <w:rsid w:val="00EB60C6"/>
    <w:rsid w:val="00ED2CC9"/>
    <w:rsid w:val="00ED2FC8"/>
    <w:rsid w:val="00ED4BCD"/>
    <w:rsid w:val="00EE0081"/>
    <w:rsid w:val="00EF0FDD"/>
    <w:rsid w:val="00EF40F0"/>
    <w:rsid w:val="00EF6AC0"/>
    <w:rsid w:val="00F17C8C"/>
    <w:rsid w:val="00F31009"/>
    <w:rsid w:val="00F5374B"/>
    <w:rsid w:val="00F649CF"/>
    <w:rsid w:val="00F675E6"/>
    <w:rsid w:val="00F76E95"/>
    <w:rsid w:val="00F77491"/>
    <w:rsid w:val="00F812F7"/>
    <w:rsid w:val="00F87AF9"/>
    <w:rsid w:val="00FA09A4"/>
    <w:rsid w:val="00FA422D"/>
    <w:rsid w:val="00FB152A"/>
    <w:rsid w:val="00FB412D"/>
    <w:rsid w:val="00FC324D"/>
    <w:rsid w:val="00FC4FA1"/>
    <w:rsid w:val="00FD45D6"/>
    <w:rsid w:val="00FE4F30"/>
    <w:rsid w:val="00FE6509"/>
    <w:rsid w:val="00FF68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9BB83"/>
  <w15:docId w15:val="{B5368CFB-134D-4969-895A-4129E6FB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009"/>
    <w:pPr>
      <w:spacing w:after="163" w:line="268" w:lineRule="auto"/>
      <w:ind w:left="152" w:right="3" w:hanging="10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00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506BC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  <w:style w:type="character" w:styleId="a5">
    <w:name w:val="Strong"/>
    <w:basedOn w:val="a0"/>
    <w:uiPriority w:val="22"/>
    <w:qFormat/>
    <w:rsid w:val="00E506BC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2E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semiHidden/>
    <w:rsid w:val="002E6B97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8">
    <w:name w:val="footer"/>
    <w:basedOn w:val="a"/>
    <w:link w:val="a9"/>
    <w:uiPriority w:val="99"/>
    <w:unhideWhenUsed/>
    <w:rsid w:val="002E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E6B97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customStyle="1" w:styleId="resh-title">
    <w:name w:val="resh-title"/>
    <w:basedOn w:val="a"/>
    <w:rsid w:val="000A7BA8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  <w:style w:type="character" w:styleId="aa">
    <w:name w:val="Hyperlink"/>
    <w:basedOn w:val="a0"/>
    <w:uiPriority w:val="99"/>
    <w:semiHidden/>
    <w:unhideWhenUsed/>
    <w:rsid w:val="00D112A0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D112A0"/>
    <w:rPr>
      <w:color w:val="800080"/>
      <w:u w:val="single"/>
    </w:rPr>
  </w:style>
  <w:style w:type="paragraph" w:customStyle="1" w:styleId="msonormal0">
    <w:name w:val="msonormal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  <w:style w:type="paragraph" w:customStyle="1" w:styleId="xl65">
    <w:name w:val="xl65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66">
    <w:name w:val="xl66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b/>
      <w:bCs/>
      <w:color w:val="auto"/>
      <w:szCs w:val="24"/>
      <w:lang w:val="bg-BG" w:eastAsia="bg-BG"/>
    </w:rPr>
  </w:style>
  <w:style w:type="paragraph" w:customStyle="1" w:styleId="xl67">
    <w:name w:val="xl67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68">
    <w:name w:val="xl68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69">
    <w:name w:val="xl69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FF0000"/>
      <w:szCs w:val="24"/>
      <w:lang w:val="bg-BG" w:eastAsia="bg-BG"/>
    </w:rPr>
  </w:style>
  <w:style w:type="paragraph" w:customStyle="1" w:styleId="xl70">
    <w:name w:val="xl70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1">
    <w:name w:val="xl71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2">
    <w:name w:val="xl72"/>
    <w:basedOn w:val="a"/>
    <w:rsid w:val="00D112A0"/>
    <w:pP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3">
    <w:name w:val="xl73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left="0" w:right="0" w:firstLine="0"/>
      <w:jc w:val="center"/>
    </w:pPr>
    <w:rPr>
      <w:color w:val="auto"/>
      <w:szCs w:val="24"/>
      <w:lang w:val="bg-BG" w:eastAsia="bg-BG"/>
    </w:rPr>
  </w:style>
  <w:style w:type="paragraph" w:customStyle="1" w:styleId="xl74">
    <w:name w:val="xl74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5">
    <w:name w:val="xl75"/>
    <w:basedOn w:val="a"/>
    <w:rsid w:val="00D112A0"/>
    <w:pP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6">
    <w:name w:val="xl76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7">
    <w:name w:val="xl77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8">
    <w:name w:val="xl78"/>
    <w:basedOn w:val="a"/>
    <w:rsid w:val="00D112A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9">
    <w:name w:val="xl79"/>
    <w:basedOn w:val="a"/>
    <w:rsid w:val="00D112A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80">
    <w:name w:val="xl80"/>
    <w:basedOn w:val="a"/>
    <w:rsid w:val="00D112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81">
    <w:name w:val="xl81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82">
    <w:name w:val="xl82"/>
    <w:basedOn w:val="a"/>
    <w:rsid w:val="00D112A0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table" w:styleId="ac">
    <w:name w:val="Table Grid"/>
    <w:basedOn w:val="a1"/>
    <w:uiPriority w:val="59"/>
    <w:rsid w:val="008B7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B60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B60CC7"/>
    <w:rPr>
      <w:rFonts w:ascii="Segoe UI" w:eastAsia="Times New Roman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2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1535</Words>
  <Characters>8756</Characters>
  <Application>Microsoft Office Word</Application>
  <DocSecurity>0</DocSecurity>
  <Lines>72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pc-1</cp:lastModifiedBy>
  <cp:revision>4</cp:revision>
  <cp:lastPrinted>2022-06-16T15:43:00Z</cp:lastPrinted>
  <dcterms:created xsi:type="dcterms:W3CDTF">2022-06-17T15:05:00Z</dcterms:created>
  <dcterms:modified xsi:type="dcterms:W3CDTF">2022-06-22T06:55:00Z</dcterms:modified>
</cp:coreProperties>
</file>