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CE7235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5D705F" w:rsidRPr="005D705F" w:rsidRDefault="005F59DD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F251B8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4C2ABD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D80F0C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5D705F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A24D55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ЧМИ</w:t>
      </w:r>
      <w:r w:rsidR="00A24D55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Ракитово, 1</w:t>
      </w:r>
      <w:r w:rsidR="00D80F0C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5D705F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C2ABD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1D6B85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.2022</w:t>
      </w:r>
      <w:r w:rsidR="000540B9" w:rsidRPr="00F251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A24D55" w:rsidRPr="00F251B8" w:rsidRDefault="005D705F" w:rsidP="00D80F0C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F251B8">
        <w:rPr>
          <w:b/>
        </w:rPr>
        <w:t>ОТНОСНО</w:t>
      </w:r>
      <w:r w:rsidR="00F251B8" w:rsidRPr="00F251B8">
        <w:rPr>
          <w:b/>
        </w:rPr>
        <w:t xml:space="preserve">:  </w:t>
      </w:r>
      <w:r w:rsidR="00D80F0C" w:rsidRPr="00F251B8">
        <w:rPr>
          <w:shd w:val="clear" w:color="auto" w:fill="FFFFFF"/>
        </w:rPr>
        <w:t xml:space="preserve">Обявяване на кандидатите за участие в частичните избори за избор на кмет на община Ракитово </w:t>
      </w:r>
      <w:r w:rsidR="00F251B8" w:rsidRPr="00F251B8">
        <w:rPr>
          <w:shd w:val="clear" w:color="auto" w:fill="FFFFFF"/>
        </w:rPr>
        <w:t xml:space="preserve">на 03 </w:t>
      </w:r>
      <w:r w:rsidR="00D80F0C" w:rsidRPr="00F251B8">
        <w:rPr>
          <w:shd w:val="clear" w:color="auto" w:fill="FFFFFF"/>
        </w:rPr>
        <w:t>юли 2022 г.</w:t>
      </w:r>
    </w:p>
    <w:p w:rsidR="00D80F0C" w:rsidRPr="00F251B8" w:rsidRDefault="000540B9" w:rsidP="00D80F0C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F251B8">
        <w:rPr>
          <w:shd w:val="clear" w:color="auto" w:fill="FFFFFF"/>
        </w:rPr>
        <w:t xml:space="preserve">  </w:t>
      </w:r>
      <w:r w:rsidR="00D80F0C" w:rsidRPr="00F251B8">
        <w:rPr>
          <w:shd w:val="clear" w:color="auto" w:fill="FFFFFF"/>
        </w:rPr>
        <w:t xml:space="preserve">   Във връзка с получено в </w:t>
      </w:r>
      <w:r w:rsidRPr="00F251B8">
        <w:rPr>
          <w:shd w:val="clear" w:color="auto" w:fill="FFFFFF"/>
        </w:rPr>
        <w:t xml:space="preserve"> </w:t>
      </w:r>
      <w:r w:rsidR="00D80F0C" w:rsidRPr="00F251B8">
        <w:rPr>
          <w:shd w:val="clear" w:color="auto" w:fill="FFFFFF"/>
        </w:rPr>
        <w:t>ОИК – Ракитово писмо от ЦИК с</w:t>
      </w:r>
      <w:r w:rsidR="00F251B8">
        <w:rPr>
          <w:shd w:val="clear" w:color="auto" w:fill="FFFFFF"/>
        </w:rPr>
        <w:t xml:space="preserve"> </w:t>
      </w:r>
      <w:r w:rsidR="00D80F0C" w:rsidRPr="00F251B8">
        <w:rPr>
          <w:shd w:val="clear" w:color="auto" w:fill="FFFFFF"/>
        </w:rPr>
        <w:t xml:space="preserve">вх. № </w:t>
      </w:r>
      <w:r w:rsidR="00F251B8">
        <w:rPr>
          <w:shd w:val="clear" w:color="auto" w:fill="FFFFFF"/>
        </w:rPr>
        <w:t>ЧМИ-15-</w:t>
      </w:r>
      <w:r w:rsidRPr="00F251B8">
        <w:rPr>
          <w:shd w:val="clear" w:color="auto" w:fill="FFFFFF"/>
        </w:rPr>
        <w:t>61</w:t>
      </w:r>
      <w:r w:rsidR="00F251B8">
        <w:rPr>
          <w:shd w:val="clear" w:color="auto" w:fill="FFFFFF"/>
        </w:rPr>
        <w:t xml:space="preserve">/14.06.2022г., </w:t>
      </w:r>
      <w:r w:rsidR="00D80F0C" w:rsidRPr="00F251B8">
        <w:rPr>
          <w:shd w:val="clear" w:color="auto" w:fill="FFFFFF"/>
        </w:rPr>
        <w:t xml:space="preserve">съгласно което кандидатите за кмет на </w:t>
      </w:r>
      <w:r w:rsidRPr="00F251B8">
        <w:rPr>
          <w:shd w:val="clear" w:color="auto" w:fill="FFFFFF"/>
        </w:rPr>
        <w:t xml:space="preserve">община Ракитово </w:t>
      </w:r>
      <w:r w:rsidR="00D80F0C" w:rsidRPr="00F251B8">
        <w:rPr>
          <w:shd w:val="clear" w:color="auto" w:fill="FFFFFF"/>
        </w:rPr>
        <w:t xml:space="preserve"> отговарят на условията на чл. 397, ал. 1 и чл. 413 от ИК, Общинска</w:t>
      </w:r>
      <w:r w:rsidRPr="00F251B8">
        <w:rPr>
          <w:shd w:val="clear" w:color="auto" w:fill="FFFFFF"/>
        </w:rPr>
        <w:t xml:space="preserve"> избирателна комисия Ракитово</w:t>
      </w:r>
      <w:r w:rsidR="00D80F0C" w:rsidRPr="00F251B8">
        <w:rPr>
          <w:shd w:val="clear" w:color="auto" w:fill="FFFFFF"/>
        </w:rPr>
        <w:t xml:space="preserve"> на основание чл. 464, т. 6 от ИК и Решение № </w:t>
      </w:r>
      <w:r w:rsidR="00F251B8">
        <w:rPr>
          <w:shd w:val="clear" w:color="auto" w:fill="FFFFFF"/>
        </w:rPr>
        <w:t xml:space="preserve">№ 1099-МИ/13 септември 2019 г. </w:t>
      </w:r>
      <w:r w:rsidR="00D80F0C" w:rsidRPr="00F251B8">
        <w:rPr>
          <w:shd w:val="clear" w:color="auto" w:fill="FFFFFF"/>
        </w:rPr>
        <w:t>на ЦИК,</w:t>
      </w:r>
    </w:p>
    <w:p w:rsidR="00F251B8" w:rsidRDefault="00F251B8" w:rsidP="00F25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251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F26F3" w:rsidRPr="00F251B8" w:rsidRDefault="00DF26F3" w:rsidP="00F25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51B8" w:rsidRPr="00F251B8" w:rsidRDefault="00F251B8" w:rsidP="00F251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избирателна комисия Ракитово </w:t>
      </w: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регистрираните кандидати за участие в частичните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кмет на община Ракитово по реда в изписването в бюлетината</w:t>
      </w: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F251B8" w:rsidRPr="00F251B8" w:rsidRDefault="00F251B8" w:rsidP="00F251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Ракитово – Димитър Иванов Ташев, издигнат от ПП „ВЪЗРАЖДАНЕ</w:t>
      </w: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</w:p>
    <w:p w:rsidR="00F251B8" w:rsidRDefault="00F251B8" w:rsidP="00F251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</w:t>
      </w:r>
      <w:r w:rsidR="00DF26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Ракитово – Веска Димитрова Андонова, издигнат от Коалиция „БСП за България</w:t>
      </w: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</w:p>
    <w:p w:rsidR="00DF26F3" w:rsidRDefault="00DF26F3" w:rsidP="00DF26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Ракитово – Георги Костадинов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Инициативен комитет</w:t>
      </w: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F26F3" w:rsidRDefault="00DF26F3" w:rsidP="00DF26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Ракитово – Георги Спасов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Тупаров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Инициативен комитет</w:t>
      </w:r>
      <w:r w:rsidRPr="00F251B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80F0C" w:rsidRDefault="00D80F0C" w:rsidP="00D80F0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D80F0C" w:rsidRDefault="00D80F0C" w:rsidP="00D80F0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D80F0C" w:rsidRDefault="00D80F0C" w:rsidP="00D80F0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D705F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951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453FFB" w:rsidRPr="00E95127" w:rsidRDefault="00453FFB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E95127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</w:t>
      </w:r>
      <w:r w:rsidR="005F5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5.06.2022 в 17</w:t>
      </w:r>
      <w:bookmarkStart w:id="0" w:name="_GoBack"/>
      <w:bookmarkEnd w:id="0"/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4C2ABD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D705F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Pr="00CE7235" w:rsidRDefault="009E6244">
      <w:pPr>
        <w:rPr>
          <w:sz w:val="24"/>
          <w:szCs w:val="24"/>
        </w:rPr>
      </w:pPr>
    </w:p>
    <w:sectPr w:rsidR="009E6244" w:rsidRPr="00CE7235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0540B9"/>
    <w:rsid w:val="001D6B85"/>
    <w:rsid w:val="002B7AF3"/>
    <w:rsid w:val="00320EF2"/>
    <w:rsid w:val="00453FFB"/>
    <w:rsid w:val="004571A9"/>
    <w:rsid w:val="004C2ABD"/>
    <w:rsid w:val="005D705F"/>
    <w:rsid w:val="005F59DD"/>
    <w:rsid w:val="00697C78"/>
    <w:rsid w:val="007325D8"/>
    <w:rsid w:val="007A2171"/>
    <w:rsid w:val="009E6244"/>
    <w:rsid w:val="00A24D55"/>
    <w:rsid w:val="00B24C2E"/>
    <w:rsid w:val="00CE7235"/>
    <w:rsid w:val="00D80F0C"/>
    <w:rsid w:val="00DD4E44"/>
    <w:rsid w:val="00DF26F3"/>
    <w:rsid w:val="00E95127"/>
    <w:rsid w:val="00EB521A"/>
    <w:rsid w:val="00F2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17CF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6</cp:revision>
  <dcterms:created xsi:type="dcterms:W3CDTF">2022-06-15T11:34:00Z</dcterms:created>
  <dcterms:modified xsi:type="dcterms:W3CDTF">2022-06-15T13:55:00Z</dcterms:modified>
</cp:coreProperties>
</file>