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CE7235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CE723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5D705F" w:rsidRPr="005D705F" w:rsidRDefault="00320EF2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320EF2" w:rsidRDefault="00DD4E44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320EF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320EF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4C2ABD" w:rsidRPr="00320EF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2</w:t>
      </w:r>
      <w:r w:rsidR="00320EF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6</w:t>
      </w:r>
      <w:r w:rsidR="005D705F" w:rsidRPr="00320EF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</w:t>
      </w:r>
      <w:r w:rsidR="00CE7235" w:rsidRPr="00320EF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ЧМИ</w:t>
      </w:r>
      <w:r w:rsidR="00CE7235" w:rsidRPr="00320EF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Ракитово, 10</w:t>
      </w:r>
      <w:r w:rsidR="005D705F" w:rsidRPr="00320EF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</w:t>
      </w:r>
      <w:r w:rsidR="004C2ABD" w:rsidRPr="00320EF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6</w:t>
      </w:r>
      <w:r w:rsidR="001D6B85" w:rsidRPr="00320EF2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.2022</w:t>
      </w:r>
    </w:p>
    <w:p w:rsidR="004571A9" w:rsidRPr="00320EF2" w:rsidRDefault="005D705F" w:rsidP="004571A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20EF2">
        <w:rPr>
          <w:b/>
          <w:color w:val="333333"/>
        </w:rPr>
        <w:t>ОТНОСНО:</w:t>
      </w:r>
      <w:r w:rsidRPr="00320EF2">
        <w:rPr>
          <w:color w:val="333333"/>
        </w:rPr>
        <w:t xml:space="preserve"> </w:t>
      </w:r>
      <w:r w:rsidR="004571A9" w:rsidRPr="00320EF2">
        <w:rPr>
          <w:color w:val="333333"/>
        </w:rPr>
        <w:t xml:space="preserve">определяне на говорител на ОИК Ракитово по време на произвеждането на частични изборите за </w:t>
      </w:r>
      <w:r w:rsidR="00320EF2" w:rsidRPr="00320EF2">
        <w:rPr>
          <w:color w:val="333333"/>
        </w:rPr>
        <w:t>кмет на община на 03.07.2022г.</w:t>
      </w:r>
    </w:p>
    <w:p w:rsidR="004571A9" w:rsidRDefault="004571A9" w:rsidP="004571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71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</w:t>
      </w:r>
      <w:r w:rsidR="00320EF2" w:rsidRPr="00320E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87, ал.1 т.1 от ИК, ОИК Ракитово</w:t>
      </w:r>
    </w:p>
    <w:p w:rsidR="00320EF2" w:rsidRPr="004571A9" w:rsidRDefault="00320EF2" w:rsidP="004571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71A9" w:rsidRDefault="004571A9" w:rsidP="004571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20E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20EF2" w:rsidRPr="004571A9" w:rsidRDefault="00320EF2" w:rsidP="004571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71A9" w:rsidRPr="004571A9" w:rsidRDefault="00320EF2" w:rsidP="004571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Председателя на ОИК – Стоянка Паунова Гинчева </w:t>
      </w:r>
      <w:r w:rsidRPr="00320E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говорител на ОИК Ракитово.</w:t>
      </w:r>
    </w:p>
    <w:p w:rsidR="00320EF2" w:rsidRPr="00320EF2" w:rsidRDefault="00320EF2" w:rsidP="004571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20EF2" w:rsidRDefault="00320EF2" w:rsidP="004571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20EF2" w:rsidRPr="00320EF2" w:rsidRDefault="00320EF2" w:rsidP="004571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D4E44" w:rsidRPr="00320EF2" w:rsidRDefault="004571A9" w:rsidP="00320E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71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3-дневен срок от обявяването му пред ЦИК.</w:t>
      </w:r>
    </w:p>
    <w:p w:rsidR="005D705F" w:rsidRPr="00320EF2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5D705F" w:rsidRPr="00320EF2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E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Стоянка Паунова Гинчева</w:t>
      </w:r>
    </w:p>
    <w:p w:rsidR="005D705F" w:rsidRPr="00320EF2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E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Мустафа Мехмедов Вигнев</w:t>
      </w:r>
    </w:p>
    <w:p w:rsidR="005D705F" w:rsidRPr="00320EF2" w:rsidRDefault="001D6B85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E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</w:t>
      </w:r>
      <w:r w:rsidR="00697C78" w:rsidRPr="00320E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10.06.2022 в 15:0</w:t>
      </w:r>
      <w:r w:rsidR="004C2ABD" w:rsidRPr="00320E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5D705F" w:rsidRPr="00320E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9E6244" w:rsidRPr="00CE7235" w:rsidRDefault="009E6244">
      <w:pPr>
        <w:rPr>
          <w:sz w:val="24"/>
          <w:szCs w:val="24"/>
        </w:rPr>
      </w:pPr>
    </w:p>
    <w:sectPr w:rsidR="009E6244" w:rsidRPr="00CE7235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705F"/>
    <w:rsid w:val="001D6B85"/>
    <w:rsid w:val="002B7AF3"/>
    <w:rsid w:val="00320EF2"/>
    <w:rsid w:val="004571A9"/>
    <w:rsid w:val="004C2ABD"/>
    <w:rsid w:val="005D705F"/>
    <w:rsid w:val="00697C78"/>
    <w:rsid w:val="007A2171"/>
    <w:rsid w:val="009E6244"/>
    <w:rsid w:val="00CE7235"/>
    <w:rsid w:val="00DD4E44"/>
    <w:rsid w:val="00EB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EDF3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8</cp:revision>
  <dcterms:created xsi:type="dcterms:W3CDTF">2022-05-21T19:28:00Z</dcterms:created>
  <dcterms:modified xsi:type="dcterms:W3CDTF">2022-06-10T11:07:00Z</dcterms:modified>
</cp:coreProperties>
</file>