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346" w:rsidRPr="00C26AA5" w:rsidRDefault="001F1346" w:rsidP="001F134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44"/>
          <w:szCs w:val="44"/>
          <w:lang w:eastAsia="bg-BG"/>
        </w:rPr>
      </w:pPr>
      <w:r w:rsidRPr="00C26AA5">
        <w:rPr>
          <w:rFonts w:ascii="Times New Roman" w:eastAsia="Times New Roman" w:hAnsi="Times New Roman" w:cs="Times New Roman"/>
          <w:color w:val="333333"/>
          <w:sz w:val="44"/>
          <w:szCs w:val="44"/>
          <w:lang w:eastAsia="bg-BG"/>
        </w:rPr>
        <w:t>Общинска избирателна комисия Ракитово</w:t>
      </w:r>
    </w:p>
    <w:p w:rsidR="001F1346" w:rsidRPr="001F1346" w:rsidRDefault="0033017E" w:rsidP="001F134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42074D" w:rsidRPr="00C26AA5" w:rsidRDefault="001F1346" w:rsidP="00BD70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bg-BG"/>
        </w:rPr>
      </w:pPr>
      <w:r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РЕШЕНИЕ</w:t>
      </w:r>
      <w:r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 xml:space="preserve">№ </w:t>
      </w:r>
      <w:r w:rsidR="001A0589">
        <w:rPr>
          <w:rFonts w:ascii="Times New Roman" w:eastAsia="Times New Roman" w:hAnsi="Times New Roman" w:cs="Times New Roman"/>
          <w:sz w:val="32"/>
          <w:szCs w:val="32"/>
          <w:lang w:eastAsia="bg-BG"/>
        </w:rPr>
        <w:t>22</w:t>
      </w:r>
      <w:r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-</w:t>
      </w:r>
      <w:r w:rsidR="00357413"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ЧМИ</w:t>
      </w:r>
      <w:r w:rsidR="00357413"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br/>
        <w:t>Ракитово, 08</w:t>
      </w:r>
      <w:r w:rsidR="00BB1C55"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.06</w:t>
      </w:r>
      <w:r w:rsidRPr="00C26AA5">
        <w:rPr>
          <w:rFonts w:ascii="Times New Roman" w:eastAsia="Times New Roman" w:hAnsi="Times New Roman" w:cs="Times New Roman"/>
          <w:sz w:val="32"/>
          <w:szCs w:val="32"/>
          <w:lang w:eastAsia="bg-BG"/>
        </w:rPr>
        <w:t>.2022</w:t>
      </w:r>
    </w:p>
    <w:p w:rsidR="009850BC" w:rsidRPr="00C26AA5" w:rsidRDefault="001F1346" w:rsidP="0071469D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1A0589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определяне на поредните номера на инициативните комитети в бюлетините за гласуване в частични избори за кмет на община на 03.07.2022г.</w:t>
      </w:r>
    </w:p>
    <w:p w:rsidR="00D537F7" w:rsidRPr="00C26AA5" w:rsidRDefault="001A0589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чл.423, ал.2 от Изборния кодекс</w:t>
      </w:r>
      <w:r w:rsidR="0033017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във връзка с Решение № 1171-МИ/03.06.2022г. </w:t>
      </w:r>
      <w:r w:rsidR="00C26AA5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ОИК Ракитово</w:t>
      </w:r>
    </w:p>
    <w:p w:rsidR="0071469D" w:rsidRDefault="0071469D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D61DD3" w:rsidRPr="00C26AA5" w:rsidRDefault="00D61DD3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C26AA5" w:rsidRDefault="0033017E" w:rsidP="003301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Определя и подрежда поредните номера на местните коалиции и инициативните комитети в бюлетините за гласуване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частични избори за кмет на община на 03.07.2022г.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както следва: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3017E" w:rsidTr="0033017E">
        <w:tc>
          <w:tcPr>
            <w:tcW w:w="4531" w:type="dxa"/>
          </w:tcPr>
          <w:p w:rsidR="0033017E" w:rsidRDefault="0033017E" w:rsidP="0033017E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Пореден номер в бюлетините</w:t>
            </w:r>
          </w:p>
        </w:tc>
        <w:tc>
          <w:tcPr>
            <w:tcW w:w="4531" w:type="dxa"/>
          </w:tcPr>
          <w:p w:rsidR="0033017E" w:rsidRDefault="0033017E" w:rsidP="0033017E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Местна коалиция/Независим кандидат</w:t>
            </w:r>
          </w:p>
        </w:tc>
      </w:tr>
      <w:tr w:rsidR="0033017E" w:rsidTr="0033017E">
        <w:tc>
          <w:tcPr>
            <w:tcW w:w="4531" w:type="dxa"/>
          </w:tcPr>
          <w:p w:rsidR="0033017E" w:rsidRDefault="0033017E" w:rsidP="0033017E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4531" w:type="dxa"/>
          </w:tcPr>
          <w:p w:rsidR="0033017E" w:rsidRDefault="0033017E" w:rsidP="0033017E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ГЕОРГИ КОСТАДИНОВ ХОЛЯНОВ – независим кандидат за кмет на община Ракитово</w:t>
            </w:r>
          </w:p>
        </w:tc>
      </w:tr>
      <w:tr w:rsidR="0033017E" w:rsidTr="0033017E">
        <w:tc>
          <w:tcPr>
            <w:tcW w:w="4531" w:type="dxa"/>
          </w:tcPr>
          <w:p w:rsidR="0033017E" w:rsidRDefault="0033017E" w:rsidP="0033017E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4531" w:type="dxa"/>
          </w:tcPr>
          <w:p w:rsidR="0033017E" w:rsidRDefault="0033017E" w:rsidP="0033017E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ГЕОРГИ СПАСОВ ТУПАРОВ -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независим кандидат за кмет на община Ракитово</w:t>
            </w:r>
          </w:p>
        </w:tc>
      </w:tr>
    </w:tbl>
    <w:p w:rsidR="0033017E" w:rsidRPr="0033017E" w:rsidRDefault="0033017E" w:rsidP="0033017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</w:p>
    <w:p w:rsidR="00C26AA5" w:rsidRPr="00C26AA5" w:rsidRDefault="00C26AA5" w:rsidP="00AE486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1469D" w:rsidRPr="00C26AA5" w:rsidRDefault="0071469D" w:rsidP="0071469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Решенията на общинската избирателна комисия може да се оспорват в тридневен срок от обявяване</w:t>
      </w:r>
      <w:r w:rsid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то им пред ЦИК по реда на чл.88 от ИК.</w:t>
      </w:r>
    </w:p>
    <w:p w:rsidR="00BD70C7" w:rsidRPr="00C26AA5" w:rsidRDefault="00BD70C7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F1346" w:rsidRPr="00C26AA5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</w:t>
      </w:r>
      <w:r w:rsidR="001F1346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Стоянка Паунова Гинчева</w:t>
      </w:r>
    </w:p>
    <w:p w:rsidR="001F1346" w:rsidRPr="00C26AA5" w:rsidRDefault="0042074D" w:rsidP="001F134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 </w:t>
      </w:r>
      <w:r w:rsidR="001F1346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Мустафа Мехмедов </w:t>
      </w:r>
      <w:proofErr w:type="spellStart"/>
      <w:r w:rsidR="001F1346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Вигнев</w:t>
      </w:r>
      <w:proofErr w:type="spellEnd"/>
    </w:p>
    <w:p w:rsidR="00186E53" w:rsidRPr="00C26AA5" w:rsidRDefault="000868B4" w:rsidP="00F7219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* Публикувано на 0</w:t>
      </w:r>
      <w:r w:rsidR="00CF564B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8</w:t>
      </w:r>
      <w:r w:rsidR="00BB1C55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.06</w:t>
      </w:r>
      <w:r w:rsidR="00195392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.2022 г.</w:t>
      </w:r>
      <w:r w:rsidR="007E5718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 1</w:t>
      </w:r>
      <w:r w:rsidR="0033017E">
        <w:rPr>
          <w:rFonts w:ascii="Times New Roman" w:eastAsia="Times New Roman" w:hAnsi="Times New Roman" w:cs="Times New Roman"/>
          <w:sz w:val="24"/>
          <w:szCs w:val="24"/>
          <w:lang w:eastAsia="bg-BG"/>
        </w:rPr>
        <w:t>7</w:t>
      </w:r>
      <w:bookmarkStart w:id="0" w:name="_GoBack"/>
      <w:bookmarkEnd w:id="0"/>
      <w:r w:rsidR="00BB1C55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:0</w:t>
      </w:r>
      <w:r w:rsidR="001F1346" w:rsidRPr="00C26AA5">
        <w:rPr>
          <w:rFonts w:ascii="Times New Roman" w:eastAsia="Times New Roman" w:hAnsi="Times New Roman" w:cs="Times New Roman"/>
          <w:sz w:val="24"/>
          <w:szCs w:val="24"/>
          <w:lang w:eastAsia="bg-BG"/>
        </w:rPr>
        <w:t>0 часа</w:t>
      </w:r>
    </w:p>
    <w:sectPr w:rsidR="00186E53" w:rsidRPr="00C26A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D4662"/>
    <w:multiLevelType w:val="multilevel"/>
    <w:tmpl w:val="B97C3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E26456"/>
    <w:multiLevelType w:val="multilevel"/>
    <w:tmpl w:val="F5E4B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AE1794"/>
    <w:multiLevelType w:val="multilevel"/>
    <w:tmpl w:val="81B0A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EE4A9E"/>
    <w:multiLevelType w:val="multilevel"/>
    <w:tmpl w:val="BBFA0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1E5F59"/>
    <w:multiLevelType w:val="multilevel"/>
    <w:tmpl w:val="38FE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D7353F"/>
    <w:multiLevelType w:val="multilevel"/>
    <w:tmpl w:val="F6ACA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346"/>
    <w:rsid w:val="00042D55"/>
    <w:rsid w:val="00045340"/>
    <w:rsid w:val="000868B4"/>
    <w:rsid w:val="00186E53"/>
    <w:rsid w:val="00195392"/>
    <w:rsid w:val="001A0589"/>
    <w:rsid w:val="001B797D"/>
    <w:rsid w:val="001F1346"/>
    <w:rsid w:val="00200026"/>
    <w:rsid w:val="002B3F3D"/>
    <w:rsid w:val="0033017E"/>
    <w:rsid w:val="00357413"/>
    <w:rsid w:val="0042074D"/>
    <w:rsid w:val="0067743F"/>
    <w:rsid w:val="006F0A8E"/>
    <w:rsid w:val="006F0BF7"/>
    <w:rsid w:val="00706F50"/>
    <w:rsid w:val="0071469D"/>
    <w:rsid w:val="007E5718"/>
    <w:rsid w:val="00801905"/>
    <w:rsid w:val="009850BC"/>
    <w:rsid w:val="00AE486F"/>
    <w:rsid w:val="00B262AD"/>
    <w:rsid w:val="00BB1C55"/>
    <w:rsid w:val="00BD70C7"/>
    <w:rsid w:val="00C26AA5"/>
    <w:rsid w:val="00CF564B"/>
    <w:rsid w:val="00D537F7"/>
    <w:rsid w:val="00D61DD3"/>
    <w:rsid w:val="00DA059C"/>
    <w:rsid w:val="00E25F4C"/>
    <w:rsid w:val="00F7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49F2"/>
  <w15:chartTrackingRefBased/>
  <w15:docId w15:val="{696D6565-C66F-4A82-8E6E-01B0A09AB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1F1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1F134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0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200026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3301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1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</dc:creator>
  <cp:keywords/>
  <dc:description/>
  <cp:lastModifiedBy>pc-1</cp:lastModifiedBy>
  <cp:revision>13</cp:revision>
  <cp:lastPrinted>2022-06-08T10:25:00Z</cp:lastPrinted>
  <dcterms:created xsi:type="dcterms:W3CDTF">2022-06-08T09:23:00Z</dcterms:created>
  <dcterms:modified xsi:type="dcterms:W3CDTF">2022-06-08T12:24:00Z</dcterms:modified>
</cp:coreProperties>
</file>