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BD70C7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B262A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9 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01.06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 w:rsidR="00B262A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           Постъпило е заявление за регистрация на  ПП „</w:t>
      </w:r>
      <w:r w:rsidR="00B262AD">
        <w:rPr>
          <w:rFonts w:ascii="Helvetica" w:eastAsia="Times New Roman" w:hAnsi="Helvetica" w:cs="Helvetica"/>
          <w:sz w:val="21"/>
          <w:szCs w:val="21"/>
          <w:lang w:eastAsia="bg-BG"/>
        </w:rPr>
        <w:t xml:space="preserve">ВЪЗРАЖДАНЕ“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подписано от </w:t>
      </w:r>
      <w:r w:rsidR="00B262AD">
        <w:rPr>
          <w:rFonts w:ascii="Helvetica" w:eastAsia="Times New Roman" w:hAnsi="Helvetica" w:cs="Helvetica"/>
          <w:sz w:val="21"/>
          <w:szCs w:val="21"/>
          <w:lang w:eastAsia="bg-BG"/>
        </w:rPr>
        <w:t>Ангел Петров Гагов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 качеството му на пълномощник и представляващ партията.</w:t>
      </w:r>
      <w:r w:rsidR="00B262A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Заявлението е  заведено под №02 от 01.06.2022 г. в 10:00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регистър на партиите и коалициите за участие в частични избори </w:t>
      </w:r>
      <w:r w:rsidR="001B797D"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за кмет 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на 03.07.2022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</w:t>
      </w:r>
      <w:r w:rsidR="00B262AD">
        <w:rPr>
          <w:rFonts w:ascii="Helvetica" w:eastAsia="Times New Roman" w:hAnsi="Helvetica" w:cs="Helvetica"/>
          <w:sz w:val="21"/>
          <w:szCs w:val="21"/>
          <w:lang w:eastAsia="bg-BG"/>
        </w:rPr>
        <w:t>ВЪЗРАЖДАНЕ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„</w:t>
      </w:r>
    </w:p>
    <w:p w:rsidR="001F1346" w:rsidRPr="0042074D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В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BD70C7" w:rsidRDefault="001F1346" w:rsidP="00BD70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1F1346" w:rsidRPr="0042074D" w:rsidRDefault="00BD70C7" w:rsidP="00BD70C7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1.Пълномощно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от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Костадин Тодоров Костадинов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, председател на ПП „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ВЪЗРАЖДАНЕ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”, </w:t>
      </w:r>
      <w:r w:rsidR="001F1346" w:rsidRPr="00BD70C7">
        <w:rPr>
          <w:rFonts w:ascii="Helvetica" w:eastAsia="Times New Roman" w:hAnsi="Helvetica" w:cs="Helvetica"/>
          <w:sz w:val="21"/>
          <w:szCs w:val="21"/>
          <w:lang w:eastAsia="bg-BG"/>
        </w:rPr>
        <w:t xml:space="preserve">в полза на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Ангел Петров Гагов;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br/>
        <w:t>2.Удостоверение от Софийски градски съд;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br/>
        <w:t>3.Решение № 1162</w:t>
      </w:r>
      <w:r w:rsidR="00042D55" w:rsidRPr="0042074D">
        <w:rPr>
          <w:rFonts w:ascii="Helvetica" w:eastAsia="Times New Roman" w:hAnsi="Helvetica" w:cs="Helvetica"/>
          <w:sz w:val="21"/>
          <w:szCs w:val="21"/>
          <w:lang w:eastAsia="bg-BG"/>
        </w:rPr>
        <w:t>-МИ от 27.05.2022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ЦИК</w:t>
      </w:r>
      <w:r w:rsidR="00195392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195392" w:rsidRPr="0042074D">
        <w:rPr>
          <w:rFonts w:ascii="Helvetica" w:hAnsi="Helvetica" w:cs="Helvetica"/>
          <w:sz w:val="21"/>
          <w:szCs w:val="21"/>
          <w:shd w:val="clear" w:color="auto" w:fill="FFFFFF"/>
        </w:rPr>
        <w:t>допускане на партия „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ВЪЗРАЖДАНЕ</w:t>
      </w:r>
      <w:r w:rsidR="00195392" w:rsidRPr="0042074D">
        <w:rPr>
          <w:rFonts w:ascii="Helvetica" w:hAnsi="Helvetica" w:cs="Helvetica"/>
          <w:sz w:val="21"/>
          <w:szCs w:val="21"/>
          <w:shd w:val="clear" w:color="auto" w:fill="FFFFFF"/>
        </w:rPr>
        <w:t>“ за участие в частичните избори, насрочени на 3 юли 2022 г.</w:t>
      </w:r>
      <w:r w:rsidR="00195392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;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Налице са изискванията на чл.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147, ал. 6 от ИК и Решение № 1844-МИ от 21 юли 2020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ЦИК за регистрация на партии, коалиции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и местни коалиции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 ОИК за участие в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частични избори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 кмет на община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на 03 юли 2022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F1346" w:rsidRPr="001F1346" w:rsidRDefault="001F1346" w:rsidP="00BD70C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F1346" w:rsidRPr="001F1346" w:rsidRDefault="001F1346" w:rsidP="001F13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участие ПП „</w:t>
      </w:r>
      <w:r w:rsidR="00BD70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”;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="001953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асно заявлението: ПП „</w:t>
      </w:r>
      <w:r w:rsidR="00BD70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”;</w:t>
      </w:r>
    </w:p>
    <w:p w:rsid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BD70C7" w:rsidRPr="001F1346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BB1C55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01.06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186E53"/>
    <w:rsid w:val="00195392"/>
    <w:rsid w:val="001B797D"/>
    <w:rsid w:val="001F1346"/>
    <w:rsid w:val="0042074D"/>
    <w:rsid w:val="0067743F"/>
    <w:rsid w:val="00B262AD"/>
    <w:rsid w:val="00BB1C55"/>
    <w:rsid w:val="00BD70C7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ECEF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dcterms:created xsi:type="dcterms:W3CDTF">2022-05-31T10:42:00Z</dcterms:created>
  <dcterms:modified xsi:type="dcterms:W3CDTF">2022-06-01T14:19:00Z</dcterms:modified>
</cp:coreProperties>
</file>