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ПРОТОКОЛ  №</w:t>
      </w:r>
      <w:r>
        <w:rPr>
          <w:b/>
          <w:sz w:val="28"/>
          <w:lang w:val="bg-BG"/>
        </w:rPr>
        <w:t xml:space="preserve"> </w:t>
      </w:r>
      <w:r w:rsidR="00F87AF9">
        <w:rPr>
          <w:b/>
          <w:sz w:val="28"/>
        </w:rPr>
        <w:t>37</w:t>
      </w:r>
      <w:r>
        <w:rPr>
          <w:b/>
          <w:sz w:val="28"/>
        </w:rPr>
        <w:t xml:space="preserve"> – МИ</w:t>
      </w:r>
    </w:p>
    <w:p w:rsidR="00F31009" w:rsidRDefault="002279E7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r>
        <w:rPr>
          <w:b/>
          <w:sz w:val="28"/>
        </w:rPr>
        <w:t>03</w:t>
      </w:r>
      <w:r w:rsidR="00F31009">
        <w:rPr>
          <w:b/>
          <w:sz w:val="28"/>
        </w:rPr>
        <w:t>.</w:t>
      </w:r>
      <w:r>
        <w:rPr>
          <w:b/>
          <w:sz w:val="28"/>
          <w:lang w:val="bg-BG"/>
        </w:rPr>
        <w:t>1</w:t>
      </w:r>
      <w:r>
        <w:rPr>
          <w:b/>
          <w:sz w:val="28"/>
        </w:rPr>
        <w:t>1</w:t>
      </w:r>
      <w:r w:rsidR="00F31009">
        <w:rPr>
          <w:b/>
          <w:sz w:val="28"/>
        </w:rPr>
        <w:t>.2019 г.</w:t>
      </w:r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ED2FC8" w:rsidRDefault="00F31009" w:rsidP="008C6693">
      <w:pPr>
        <w:spacing w:after="190"/>
        <w:ind w:left="127" w:right="0" w:firstLine="593"/>
        <w:jc w:val="both"/>
        <w:rPr>
          <w:lang w:val="bg-BG"/>
        </w:rPr>
      </w:pPr>
      <w:r>
        <w:t xml:space="preserve">Днес, </w:t>
      </w:r>
      <w:r w:rsidR="002279E7">
        <w:t>03</w:t>
      </w:r>
      <w:r w:rsidR="006B6ABF">
        <w:t>.</w:t>
      </w:r>
      <w:r w:rsidR="002279E7">
        <w:rPr>
          <w:lang w:val="bg-BG"/>
        </w:rPr>
        <w:t>1</w:t>
      </w:r>
      <w:r w:rsidR="002279E7">
        <w:t>1</w:t>
      </w:r>
      <w:r w:rsidR="007C73D9">
        <w:t>.2019 г.</w:t>
      </w:r>
      <w:r>
        <w:t xml:space="preserve"> </w:t>
      </w:r>
      <w:r w:rsidR="00A1185C">
        <w:rPr>
          <w:lang w:val="bg-BG"/>
        </w:rPr>
        <w:t xml:space="preserve">от </w:t>
      </w:r>
      <w:r w:rsidR="002279E7">
        <w:t>08</w:t>
      </w:r>
      <w:r w:rsidR="00A76A8A">
        <w:rPr>
          <w:lang w:val="bg-BG"/>
        </w:rPr>
        <w:t>:</w:t>
      </w:r>
      <w:r w:rsidR="00F87AF9">
        <w:t>15</w:t>
      </w:r>
      <w:r w:rsidR="008C6693">
        <w:rPr>
          <w:lang w:val="bg-BG"/>
        </w:rPr>
        <w:t xml:space="preserve"> часа, </w:t>
      </w:r>
      <w:r>
        <w:t xml:space="preserve">се проведе заседание на ОБЩИНСКАТА ИЗБИРАТЕЛНА КОМИСИЯ /ОИК/ град </w:t>
      </w:r>
      <w:r w:rsidR="00DE557F">
        <w:rPr>
          <w:lang w:val="bg-BG"/>
        </w:rPr>
        <w:t>Ракитово</w:t>
      </w:r>
      <w:r>
        <w:t>, на което</w:t>
      </w:r>
      <w:r>
        <w:rPr>
          <w:lang w:val="bg-BG"/>
        </w:rPr>
        <w:t xml:space="preserve"> </w:t>
      </w:r>
      <w:r>
        <w:t xml:space="preserve">присъстваха Председател: </w:t>
      </w:r>
      <w:r w:rsidR="00DE557F">
        <w:rPr>
          <w:lang w:val="bg-BG"/>
        </w:rPr>
        <w:t>Стоянка Паунова Гинчева</w:t>
      </w:r>
      <w:r>
        <w:t xml:space="preserve">, Зам. председател: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>и членове:</w:t>
      </w:r>
      <w:r w:rsidR="00DE557F">
        <w:rPr>
          <w:lang w:val="bg-BG"/>
        </w:rPr>
        <w:t>,</w:t>
      </w:r>
      <w:r w:rsidR="00B6056F">
        <w:rPr>
          <w:lang w:val="bg-BG"/>
        </w:rPr>
        <w:t xml:space="preserve"> </w:t>
      </w:r>
      <w:r w:rsidR="00E0085A">
        <w:rPr>
          <w:lang w:val="bg-BG"/>
        </w:rPr>
        <w:t xml:space="preserve">Ангел Кирилов Русков, 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E82462">
        <w:rPr>
          <w:lang w:val="bg-BG"/>
        </w:rPr>
        <w:t>Вилма Евтимова Кейбашиева,</w:t>
      </w:r>
      <w:r w:rsidR="006B6ABF">
        <w:rPr>
          <w:lang w:val="bg-BG"/>
        </w:rPr>
        <w:t xml:space="preserve"> Виктория Цанкова Кердакова</w:t>
      </w:r>
      <w:r w:rsidR="00E0085A">
        <w:rPr>
          <w:lang w:val="bg-BG"/>
        </w:rPr>
        <w:t>.</w:t>
      </w:r>
    </w:p>
    <w:p w:rsidR="00F31009" w:rsidRDefault="00F31009" w:rsidP="00F31009">
      <w:pPr>
        <w:spacing w:after="198"/>
        <w:ind w:left="127" w:right="-6" w:firstLine="708"/>
        <w:jc w:val="both"/>
      </w:pPr>
      <w:r>
        <w:t xml:space="preserve">Заседанието се председателства от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Председател на комисията, която като установи, че е налице кворум и комисията може да взима легитимни решения, докладва следния дневен ред: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4347DF" w:rsidRDefault="004347DF" w:rsidP="004347DF">
      <w:pPr>
        <w:rPr>
          <w:sz w:val="26"/>
          <w:szCs w:val="26"/>
        </w:rPr>
      </w:pPr>
      <w:r>
        <w:rPr>
          <w:sz w:val="26"/>
          <w:szCs w:val="26"/>
        </w:rPr>
        <w:t>Сигнално писмо от Предизборен щаб на ПП"Алтернатива на гражданите",  регистрирана за участие в Местни Избори за избор на Кме</w:t>
      </w:r>
      <w:r w:rsidR="002279E7">
        <w:rPr>
          <w:sz w:val="26"/>
          <w:szCs w:val="26"/>
        </w:rPr>
        <w:t>т на община, кмет на кметство провеждащи се на 03.11</w:t>
      </w:r>
      <w:r>
        <w:rPr>
          <w:sz w:val="26"/>
          <w:szCs w:val="26"/>
        </w:rPr>
        <w:t>.2019 година</w:t>
      </w:r>
    </w:p>
    <w:p w:rsidR="00F87AF9" w:rsidRPr="006F358E" w:rsidRDefault="00F87AF9" w:rsidP="00F87AF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 вх. № 107/03.11.2019 год. в 08:10ч. е регистриран сигнал в регистър за жалби и сигнали на ОИК-Ракитово от Коалиция  „АЛТЕРНАТИВАТА НА ГРАЖДАНИТЕ, чрез Георги Тупаров състояща се в това , че има сигнал за наличие на съмнение за заплахи и манипулиране, търговия с влияние.</w:t>
      </w:r>
    </w:p>
    <w:p w:rsidR="00F87AF9" w:rsidRPr="006F358E" w:rsidRDefault="00F87AF9" w:rsidP="00F87AF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Място: гр. Ракитово, кв. „Запад”, ул.”Вела Пеева” – заведението на Ангел Кожухаров</w:t>
      </w:r>
      <w:r w:rsidRPr="006F358E">
        <w:rPr>
          <w:sz w:val="26"/>
          <w:szCs w:val="26"/>
        </w:rPr>
        <w:br/>
        <w:t>Лицето Ангел Кожухаров упражнява вербално насилие към гласоподавателите да упражняват правото си на глас в полза на КК Об Костадин Холянов</w:t>
      </w:r>
    </w:p>
    <w:p w:rsidR="00F87AF9" w:rsidRPr="006F358E" w:rsidRDefault="00F87AF9" w:rsidP="00F87AF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Свидетели: Асен Янков Рашков</w:t>
      </w:r>
    </w:p>
    <w:p w:rsidR="00F87AF9" w:rsidRPr="006F358E" w:rsidRDefault="00F87AF9" w:rsidP="00F87AF9">
      <w:pPr>
        <w:shd w:val="clear" w:color="auto" w:fill="FFFFFF"/>
        <w:spacing w:after="182" w:line="240" w:lineRule="auto"/>
        <w:rPr>
          <w:b/>
          <w:bCs/>
          <w:sz w:val="26"/>
        </w:rPr>
      </w:pPr>
      <w:r w:rsidRPr="006F358E">
        <w:rPr>
          <w:sz w:val="26"/>
          <w:szCs w:val="26"/>
        </w:rPr>
        <w:t>С оглед на изложеното, на основание чл. 87 ал. 1, т. 1 и т. 22 от Изборния кодекс, Общинска избирателна комисия Ракитово</w:t>
      </w:r>
    </w:p>
    <w:p w:rsidR="00F87AF9" w:rsidRDefault="00F87AF9" w:rsidP="00F87AF9">
      <w:pPr>
        <w:shd w:val="clear" w:color="auto" w:fill="FFFFFF"/>
        <w:spacing w:after="182" w:line="240" w:lineRule="auto"/>
        <w:jc w:val="center"/>
        <w:rPr>
          <w:color w:val="333333"/>
          <w:sz w:val="26"/>
          <w:szCs w:val="26"/>
        </w:rPr>
      </w:pPr>
      <w:r>
        <w:rPr>
          <w:b/>
          <w:bCs/>
          <w:color w:val="333333"/>
          <w:sz w:val="26"/>
        </w:rPr>
        <w:t>Р Е Ш И:</w:t>
      </w:r>
    </w:p>
    <w:p w:rsidR="00F87AF9" w:rsidRDefault="00F87AF9" w:rsidP="00F87AF9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  <w:r>
        <w:rPr>
          <w:b/>
          <w:bCs/>
          <w:color w:val="333333"/>
          <w:sz w:val="26"/>
        </w:rPr>
        <w:t>Препраща получения сигнал по компетенция до РУП Велинград и Районна прокуратура Велинград.</w:t>
      </w:r>
    </w:p>
    <w:p w:rsidR="00F87AF9" w:rsidRDefault="00F87AF9" w:rsidP="00F87AF9">
      <w:pPr>
        <w:shd w:val="clear" w:color="auto" w:fill="FFFFFF"/>
        <w:spacing w:after="182" w:line="240" w:lineRule="auto"/>
        <w:rPr>
          <w:b/>
          <w:bCs/>
          <w:color w:val="333333"/>
          <w:sz w:val="26"/>
        </w:rPr>
      </w:pPr>
    </w:p>
    <w:p w:rsidR="00F87AF9" w:rsidRPr="006F358E" w:rsidRDefault="00F87AF9" w:rsidP="00F87AF9">
      <w:pPr>
        <w:shd w:val="clear" w:color="auto" w:fill="FFFFFF"/>
        <w:spacing w:after="182" w:line="240" w:lineRule="auto"/>
        <w:rPr>
          <w:sz w:val="26"/>
          <w:szCs w:val="26"/>
        </w:rPr>
      </w:pPr>
      <w:r w:rsidRPr="006F358E">
        <w:rPr>
          <w:sz w:val="26"/>
          <w:szCs w:val="26"/>
        </w:rPr>
        <w:t>     Настоящото решение може да се бъде обжалвано в тридневен срок от обявяването му пред Централната избирателна комисия.</w:t>
      </w:r>
    </w:p>
    <w:p w:rsidR="00E82462" w:rsidRDefault="00E82462" w:rsidP="006B6ABF">
      <w:pPr>
        <w:shd w:val="clear" w:color="auto" w:fill="FFFFFF"/>
        <w:spacing w:after="182" w:line="240" w:lineRule="auto"/>
        <w:rPr>
          <w:b/>
          <w:u w:val="single"/>
          <w:lang w:val="bg-BG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проведе поименно гласуване</w:t>
      </w:r>
      <w:r w:rsidR="00B307BD">
        <w:rPr>
          <w:lang w:val="bg-BG"/>
        </w:rPr>
        <w:t xml:space="preserve"> на така предложения дневен ред</w:t>
      </w:r>
      <w:r>
        <w:t xml:space="preserve">, както следва: </w:t>
      </w:r>
    </w:p>
    <w:p w:rsidR="00F31009" w:rsidRDefault="00F31009" w:rsidP="00F31009">
      <w:pPr>
        <w:spacing w:after="0" w:line="259" w:lineRule="auto"/>
        <w:ind w:left="142" w:right="0" w:firstLine="0"/>
      </w:pPr>
      <w:r>
        <w:t xml:space="preserve"> </w:t>
      </w: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/>
      </w:tblPr>
      <w:tblGrid>
        <w:gridCol w:w="2576"/>
        <w:gridCol w:w="4693"/>
        <w:gridCol w:w="671"/>
        <w:gridCol w:w="1038"/>
      </w:tblGrid>
      <w:tr w:rsidR="00F31009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длъжност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име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F31009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866325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0" w:right="0" w:firstLine="0"/>
              <w:jc w:val="both"/>
            </w:pPr>
            <w:r>
              <w:t>ЗАМ.-П</w:t>
            </w:r>
            <w:r w:rsidR="00186D86">
              <w:t>РЕДСЕДАТЕЛ: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866325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93732F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F31009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C97C61" w:rsidRDefault="00C97C61" w:rsidP="00324E1B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F31009" w:rsidRPr="00BC5907" w:rsidRDefault="00C97C61" w:rsidP="00EA0178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Pr="00E92A23" w:rsidRDefault="00C97C61" w:rsidP="00324E1B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F31009" w:rsidRDefault="00F31009" w:rsidP="00324E1B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930E00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lang w:val="bg-BG"/>
              </w:rPr>
              <w:t>Ангел Кирилов Русков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BC5907" w:rsidRDefault="00C97C61" w:rsidP="00B16217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C97C61" w:rsidTr="00324E1B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3103D7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Default="00C97C61" w:rsidP="00B16217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</w:p>
        </w:tc>
      </w:tr>
      <w:tr w:rsidR="00C97C61" w:rsidTr="00324E1B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C97C61" w:rsidRPr="00C97C61" w:rsidRDefault="00C97C61" w:rsidP="00B16217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Pr="00E92A23" w:rsidRDefault="00C97C61" w:rsidP="00B16217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C97C61" w:rsidRDefault="00C97C61" w:rsidP="00B16217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B6056F" w:rsidRDefault="00F31009" w:rsidP="00F31009">
      <w:pPr>
        <w:spacing w:after="14"/>
        <w:ind w:left="0" w:right="0" w:firstLine="0"/>
        <w:rPr>
          <w:lang w:val="bg-BG"/>
        </w:rPr>
      </w:pPr>
      <w:r>
        <w:t xml:space="preserve">Гласували </w:t>
      </w:r>
      <w:r w:rsidR="001C7531">
        <w:rPr>
          <w:lang w:val="bg-BG"/>
        </w:rPr>
        <w:t>-1</w:t>
      </w:r>
      <w:r w:rsidR="00E57FCD">
        <w:rPr>
          <w:lang w:val="bg-BG"/>
        </w:rPr>
        <w:t>1</w:t>
      </w:r>
    </w:p>
    <w:p w:rsidR="00F31009" w:rsidRPr="001C7531" w:rsidRDefault="00F31009" w:rsidP="00F31009">
      <w:pPr>
        <w:spacing w:after="24"/>
        <w:ind w:left="0" w:right="0" w:firstLine="0"/>
        <w:rPr>
          <w:lang w:val="bg-BG"/>
        </w:rPr>
      </w:pPr>
      <w:r w:rsidRPr="00F31009">
        <w:rPr>
          <w:lang w:val="bg-BG"/>
        </w:rPr>
        <w:t>З</w:t>
      </w:r>
      <w:r w:rsidR="001C7531">
        <w:t xml:space="preserve">А – </w:t>
      </w:r>
      <w:r w:rsidR="001C7531">
        <w:rPr>
          <w:lang w:val="bg-BG"/>
        </w:rPr>
        <w:t>1</w:t>
      </w:r>
      <w:r w:rsidR="00E57FCD">
        <w:rPr>
          <w:lang w:val="bg-BG"/>
        </w:rPr>
        <w:t>1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Pr="00B6056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Отсъстващ – </w:t>
      </w:r>
      <w:r w:rsidR="00E57FCD">
        <w:rPr>
          <w:lang w:val="bg-BG"/>
        </w:rPr>
        <w:t>0</w:t>
      </w:r>
    </w:p>
    <w:p w:rsidR="007F1714" w:rsidRDefault="007F1714" w:rsidP="00324E1B">
      <w:pPr>
        <w:spacing w:after="0"/>
        <w:ind w:left="0" w:right="0" w:firstLine="0"/>
        <w:rPr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r>
        <w:t>Поради изчерпване на дневния</w:t>
      </w:r>
      <w:r w:rsidR="00FA09A4">
        <w:t xml:space="preserve"> ред заседанието беше закрито</w:t>
      </w:r>
      <w:r w:rsidR="00FA09A4">
        <w:rPr>
          <w:lang w:val="bg-BG"/>
        </w:rPr>
        <w:t xml:space="preserve"> в </w:t>
      </w:r>
      <w:r w:rsidR="00800256">
        <w:rPr>
          <w:lang w:val="bg-BG"/>
        </w:rPr>
        <w:t xml:space="preserve"> </w:t>
      </w:r>
      <w:r w:rsidR="002279E7">
        <w:t>08</w:t>
      </w:r>
      <w:r w:rsidR="0093732F">
        <w:rPr>
          <w:lang w:val="bg-BG"/>
        </w:rPr>
        <w:t>:</w:t>
      </w:r>
      <w:r w:rsidR="00F23452">
        <w:t>25</w:t>
      </w:r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7F1714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 xml:space="preserve">Ангел Кирилов Русков    </w:t>
      </w:r>
      <w:r w:rsidR="007F1714">
        <w:rPr>
          <w:lang w:val="bg-BG"/>
        </w:rPr>
        <w:t xml:space="preserve">        </w:t>
      </w:r>
      <w:r w:rsidR="007F1714">
        <w:rPr>
          <w:szCs w:val="24"/>
          <w:lang w:val="bg-BG"/>
        </w:rPr>
        <w:t>- член</w:t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E57FCD" w:rsidRPr="00FA1158" w:rsidRDefault="00E57FCD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232B8A" w:rsidRPr="004F4603" w:rsidRDefault="00232B8A" w:rsidP="000347DC">
      <w:pPr>
        <w:tabs>
          <w:tab w:val="left" w:pos="1534"/>
        </w:tabs>
        <w:spacing w:after="26"/>
        <w:ind w:left="0" w:right="0" w:firstLine="0"/>
        <w:rPr>
          <w:lang w:val="bg-BG"/>
        </w:rPr>
      </w:pPr>
      <w:r>
        <w:rPr>
          <w:lang w:val="bg-BG"/>
        </w:rPr>
        <w:t xml:space="preserve">        </w:t>
      </w:r>
    </w:p>
    <w:sectPr w:rsidR="00232B8A" w:rsidRPr="004F4603" w:rsidSect="004F4603"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4EE" w:rsidRDefault="00C274EE" w:rsidP="002E6B97">
      <w:pPr>
        <w:spacing w:after="0" w:line="240" w:lineRule="auto"/>
      </w:pPr>
      <w:r>
        <w:separator/>
      </w:r>
    </w:p>
  </w:endnote>
  <w:endnote w:type="continuationSeparator" w:id="1">
    <w:p w:rsidR="00C274EE" w:rsidRDefault="00C274EE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801579"/>
      <w:docPartObj>
        <w:docPartGallery w:val="Page Numbers (Bottom of Page)"/>
        <w:docPartUnique/>
      </w:docPartObj>
    </w:sdtPr>
    <w:sdtContent>
      <w:p w:rsidR="003103D7" w:rsidRDefault="00893AA1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274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4EE" w:rsidRDefault="00C274EE" w:rsidP="002E6B97">
      <w:pPr>
        <w:spacing w:after="0" w:line="240" w:lineRule="auto"/>
      </w:pPr>
      <w:r>
        <w:separator/>
      </w:r>
    </w:p>
  </w:footnote>
  <w:footnote w:type="continuationSeparator" w:id="1">
    <w:p w:rsidR="00C274EE" w:rsidRDefault="00C274EE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1009"/>
    <w:rsid w:val="00003D83"/>
    <w:rsid w:val="00004AC5"/>
    <w:rsid w:val="0000728A"/>
    <w:rsid w:val="000347DC"/>
    <w:rsid w:val="0003580F"/>
    <w:rsid w:val="00040E06"/>
    <w:rsid w:val="000911F8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C29AF"/>
    <w:rsid w:val="001C7531"/>
    <w:rsid w:val="001D55E0"/>
    <w:rsid w:val="001F7AFA"/>
    <w:rsid w:val="002279E7"/>
    <w:rsid w:val="00232B8A"/>
    <w:rsid w:val="002457B8"/>
    <w:rsid w:val="00292067"/>
    <w:rsid w:val="0029719A"/>
    <w:rsid w:val="002B1F43"/>
    <w:rsid w:val="002D13D2"/>
    <w:rsid w:val="002D2E04"/>
    <w:rsid w:val="002E6B97"/>
    <w:rsid w:val="003103D7"/>
    <w:rsid w:val="00324E1B"/>
    <w:rsid w:val="003441E3"/>
    <w:rsid w:val="00345129"/>
    <w:rsid w:val="003625F8"/>
    <w:rsid w:val="00374154"/>
    <w:rsid w:val="003B43AB"/>
    <w:rsid w:val="003B66AE"/>
    <w:rsid w:val="003E3478"/>
    <w:rsid w:val="003F3403"/>
    <w:rsid w:val="004347DF"/>
    <w:rsid w:val="00445873"/>
    <w:rsid w:val="004828D4"/>
    <w:rsid w:val="004C3D25"/>
    <w:rsid w:val="004D6ACC"/>
    <w:rsid w:val="004F209A"/>
    <w:rsid w:val="004F4603"/>
    <w:rsid w:val="004F4B82"/>
    <w:rsid w:val="00514832"/>
    <w:rsid w:val="00543DE4"/>
    <w:rsid w:val="005872AD"/>
    <w:rsid w:val="005C3C00"/>
    <w:rsid w:val="005E1FAF"/>
    <w:rsid w:val="005E4E05"/>
    <w:rsid w:val="00600AED"/>
    <w:rsid w:val="00634D8C"/>
    <w:rsid w:val="00680CD0"/>
    <w:rsid w:val="006A3A49"/>
    <w:rsid w:val="006B6ABF"/>
    <w:rsid w:val="00736A53"/>
    <w:rsid w:val="00751091"/>
    <w:rsid w:val="007A1C70"/>
    <w:rsid w:val="007A49C1"/>
    <w:rsid w:val="007C73D9"/>
    <w:rsid w:val="007D5271"/>
    <w:rsid w:val="007F01EA"/>
    <w:rsid w:val="007F1714"/>
    <w:rsid w:val="00800256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93AA1"/>
    <w:rsid w:val="008A6FEE"/>
    <w:rsid w:val="008A7205"/>
    <w:rsid w:val="008C488D"/>
    <w:rsid w:val="008C5C5F"/>
    <w:rsid w:val="008C6693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85B4F"/>
    <w:rsid w:val="0098724E"/>
    <w:rsid w:val="009A3C25"/>
    <w:rsid w:val="009A4996"/>
    <w:rsid w:val="009B3131"/>
    <w:rsid w:val="009B6FBD"/>
    <w:rsid w:val="009D2CD3"/>
    <w:rsid w:val="00A1185C"/>
    <w:rsid w:val="00A17393"/>
    <w:rsid w:val="00A306F0"/>
    <w:rsid w:val="00A315B7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6F61"/>
    <w:rsid w:val="00B307BD"/>
    <w:rsid w:val="00B42EF9"/>
    <w:rsid w:val="00B6056F"/>
    <w:rsid w:val="00B64EFB"/>
    <w:rsid w:val="00B85847"/>
    <w:rsid w:val="00B91690"/>
    <w:rsid w:val="00BA5CCA"/>
    <w:rsid w:val="00BC33B7"/>
    <w:rsid w:val="00BD2D20"/>
    <w:rsid w:val="00C059DF"/>
    <w:rsid w:val="00C274EE"/>
    <w:rsid w:val="00C47B16"/>
    <w:rsid w:val="00C6756D"/>
    <w:rsid w:val="00C9582C"/>
    <w:rsid w:val="00C97C61"/>
    <w:rsid w:val="00CD2071"/>
    <w:rsid w:val="00D03AE5"/>
    <w:rsid w:val="00D14E5A"/>
    <w:rsid w:val="00D169A3"/>
    <w:rsid w:val="00D2430F"/>
    <w:rsid w:val="00D40090"/>
    <w:rsid w:val="00D70B07"/>
    <w:rsid w:val="00D72F3D"/>
    <w:rsid w:val="00D77EDB"/>
    <w:rsid w:val="00D84A4E"/>
    <w:rsid w:val="00D91E96"/>
    <w:rsid w:val="00D93603"/>
    <w:rsid w:val="00DA1111"/>
    <w:rsid w:val="00DA6DCC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82462"/>
    <w:rsid w:val="00E84E86"/>
    <w:rsid w:val="00EA0178"/>
    <w:rsid w:val="00EB18BC"/>
    <w:rsid w:val="00EB60C6"/>
    <w:rsid w:val="00ED2FC8"/>
    <w:rsid w:val="00EE0081"/>
    <w:rsid w:val="00EF40F0"/>
    <w:rsid w:val="00EF6AC0"/>
    <w:rsid w:val="00F23452"/>
    <w:rsid w:val="00F31009"/>
    <w:rsid w:val="00F5374B"/>
    <w:rsid w:val="00F76E95"/>
    <w:rsid w:val="00F87AF9"/>
    <w:rsid w:val="00FA09A4"/>
    <w:rsid w:val="00FA422D"/>
    <w:rsid w:val="00FB152A"/>
    <w:rsid w:val="00FC324D"/>
    <w:rsid w:val="00FD45D6"/>
    <w:rsid w:val="00FE4F30"/>
    <w:rsid w:val="00FF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Петков</cp:lastModifiedBy>
  <cp:revision>16</cp:revision>
  <cp:lastPrinted>2019-11-06T07:47:00Z</cp:lastPrinted>
  <dcterms:created xsi:type="dcterms:W3CDTF">2019-10-14T15:06:00Z</dcterms:created>
  <dcterms:modified xsi:type="dcterms:W3CDTF">2019-11-06T07:48:00Z</dcterms:modified>
</cp:coreProperties>
</file>