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BB49B9">
        <w:rPr>
          <w:lang w:val="en-US"/>
        </w:rPr>
        <w:t>1</w:t>
      </w:r>
      <w:r w:rsidR="00A25FF7">
        <w:t>8</w:t>
      </w:r>
      <w:r w:rsidRPr="0048349E">
        <w:t>.</w:t>
      </w:r>
      <w:r w:rsidR="003F2CF7">
        <w:t>0</w:t>
      </w:r>
      <w:r w:rsidR="00E368AC">
        <w:t>9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A25FF7" w:rsidRDefault="00AC48AD" w:rsidP="00E23BF3">
      <w:pPr>
        <w:pStyle w:val="1"/>
      </w:pPr>
      <w:r>
        <w:t>Последно р</w:t>
      </w:r>
      <w:r w:rsidR="00E041FC">
        <w:t xml:space="preserve">ешение № </w:t>
      </w:r>
      <w:r w:rsidR="00A25FF7">
        <w:t>40</w:t>
      </w:r>
    </w:p>
    <w:tbl>
      <w:tblPr>
        <w:tblStyle w:val="a4"/>
        <w:tblW w:w="10848" w:type="dxa"/>
        <w:tblLayout w:type="fixed"/>
        <w:tblLook w:val="04A0"/>
      </w:tblPr>
      <w:tblGrid>
        <w:gridCol w:w="433"/>
        <w:gridCol w:w="7450"/>
        <w:gridCol w:w="2965"/>
      </w:tblGrid>
      <w:tr w:rsidR="00B67891" w:rsidRPr="0048349E" w:rsidTr="00BB49B9">
        <w:trPr>
          <w:trHeight w:val="654"/>
        </w:trPr>
        <w:tc>
          <w:tcPr>
            <w:tcW w:w="433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0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B49B9">
        <w:trPr>
          <w:trHeight w:val="1261"/>
        </w:trPr>
        <w:tc>
          <w:tcPr>
            <w:tcW w:w="433" w:type="dxa"/>
          </w:tcPr>
          <w:p w:rsidR="00B67891" w:rsidRPr="009153F0" w:rsidRDefault="009153F0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50" w:type="dxa"/>
          </w:tcPr>
          <w:p w:rsidR="00334955" w:rsidRPr="00334955" w:rsidRDefault="00A25FF7" w:rsidP="009153F0">
            <w:pPr>
              <w:rPr>
                <w:color w:val="333333"/>
              </w:rPr>
            </w:pPr>
            <w:r>
              <w:rPr>
                <w:color w:val="333333"/>
              </w:rPr>
              <w:t xml:space="preserve">Проект за решение за регистрация на кандидат за кмет на кметство Костандово от ПП „ДВИЖЕНИЕ ЗА ПРАВА И СВОБОДИ „за участие в изборите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27.10.2019 г. в община Ракитово</w:t>
            </w:r>
          </w:p>
        </w:tc>
        <w:tc>
          <w:tcPr>
            <w:tcW w:w="2965" w:type="dxa"/>
          </w:tcPr>
          <w:p w:rsidR="00B67891" w:rsidRPr="00530A6D" w:rsidRDefault="00E368AC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="000473EC">
              <w:rPr>
                <w:color w:val="000000"/>
                <w:lang w:val="sr-Cyrl-CS"/>
              </w:rPr>
              <w:t>В</w:t>
            </w:r>
          </w:p>
        </w:tc>
      </w:tr>
      <w:tr w:rsidR="00512428" w:rsidRPr="00327149" w:rsidTr="00BB49B9">
        <w:trPr>
          <w:trHeight w:val="418"/>
        </w:trPr>
        <w:tc>
          <w:tcPr>
            <w:tcW w:w="433" w:type="dxa"/>
          </w:tcPr>
          <w:p w:rsidR="00512428" w:rsidRPr="005E6C21" w:rsidRDefault="00512428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0" w:type="dxa"/>
          </w:tcPr>
          <w:p w:rsidR="00512428" w:rsidRPr="004B487F" w:rsidRDefault="00A25FF7" w:rsidP="00A25FF7">
            <w:pPr>
              <w:rPr>
                <w:color w:val="333333"/>
              </w:rPr>
            </w:pPr>
            <w:r>
              <w:rPr>
                <w:color w:val="333333"/>
              </w:rPr>
              <w:t>Проект за решение за регистрация на кандидатска л</w:t>
            </w:r>
            <w:r w:rsidR="00E23BF3">
              <w:rPr>
                <w:color w:val="333333"/>
              </w:rPr>
              <w:t>иста на</w:t>
            </w:r>
            <w:r>
              <w:rPr>
                <w:color w:val="333333"/>
              </w:rPr>
              <w:t xml:space="preserve"> кандидати</w:t>
            </w:r>
            <w:r w:rsidR="00E23BF3">
              <w:rPr>
                <w:color w:val="333333"/>
              </w:rPr>
              <w:t xml:space="preserve">те </w:t>
            </w:r>
            <w:r>
              <w:rPr>
                <w:color w:val="333333"/>
              </w:rPr>
              <w:t xml:space="preserve">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 от ПП „ДВИЖЕНИЕ ЗА ПРАВА И СВОБОДИ „за участие в изборите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27.10.2019 г. в община Ракитово</w:t>
            </w:r>
          </w:p>
        </w:tc>
        <w:tc>
          <w:tcPr>
            <w:tcW w:w="2965" w:type="dxa"/>
          </w:tcPr>
          <w:p w:rsidR="00512428" w:rsidRPr="006C226C" w:rsidRDefault="00A25FF7" w:rsidP="006C226C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НВ</w:t>
            </w: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5E6C21" w:rsidRDefault="00A25FF7" w:rsidP="00C959E0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0" w:type="dxa"/>
          </w:tcPr>
          <w:p w:rsidR="009153F0" w:rsidRPr="004B487F" w:rsidRDefault="00A25FF7" w:rsidP="00C959E0">
            <w:pPr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2965" w:type="dxa"/>
          </w:tcPr>
          <w:p w:rsidR="009153F0" w:rsidRPr="006C226C" w:rsidRDefault="009153F0" w:rsidP="00C959E0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5E6C21" w:rsidRDefault="009153F0" w:rsidP="00C959E0">
            <w:pPr>
              <w:spacing w:before="120" w:after="0" w:line="360" w:lineRule="atLeast"/>
              <w:rPr>
                <w:color w:val="000000"/>
              </w:rPr>
            </w:pPr>
          </w:p>
        </w:tc>
        <w:tc>
          <w:tcPr>
            <w:tcW w:w="7450" w:type="dxa"/>
          </w:tcPr>
          <w:p w:rsidR="009153F0" w:rsidRPr="004B487F" w:rsidRDefault="009153F0" w:rsidP="00C959E0">
            <w:pPr>
              <w:rPr>
                <w:color w:val="333333"/>
              </w:rPr>
            </w:pPr>
          </w:p>
        </w:tc>
        <w:tc>
          <w:tcPr>
            <w:tcW w:w="2965" w:type="dxa"/>
          </w:tcPr>
          <w:p w:rsidR="009153F0" w:rsidRPr="006C226C" w:rsidRDefault="009153F0" w:rsidP="00C959E0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5E6C21" w:rsidRDefault="009153F0" w:rsidP="00C959E0">
            <w:pPr>
              <w:spacing w:before="120" w:after="0" w:line="360" w:lineRule="atLeast"/>
              <w:rPr>
                <w:color w:val="000000"/>
              </w:rPr>
            </w:pPr>
          </w:p>
        </w:tc>
        <w:tc>
          <w:tcPr>
            <w:tcW w:w="7450" w:type="dxa"/>
          </w:tcPr>
          <w:p w:rsidR="009153F0" w:rsidRPr="004B487F" w:rsidRDefault="009153F0" w:rsidP="00C959E0">
            <w:pPr>
              <w:rPr>
                <w:color w:val="333333"/>
              </w:rPr>
            </w:pPr>
          </w:p>
        </w:tc>
        <w:tc>
          <w:tcPr>
            <w:tcW w:w="2965" w:type="dxa"/>
          </w:tcPr>
          <w:p w:rsidR="009153F0" w:rsidRPr="006C226C" w:rsidRDefault="009153F0" w:rsidP="00C959E0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5E6C21" w:rsidRDefault="009153F0" w:rsidP="00C959E0">
            <w:pPr>
              <w:spacing w:before="120" w:after="0" w:line="360" w:lineRule="atLeast"/>
              <w:rPr>
                <w:color w:val="000000"/>
              </w:rPr>
            </w:pPr>
          </w:p>
        </w:tc>
        <w:tc>
          <w:tcPr>
            <w:tcW w:w="7450" w:type="dxa"/>
          </w:tcPr>
          <w:p w:rsidR="009153F0" w:rsidRPr="004B487F" w:rsidRDefault="009153F0" w:rsidP="00C959E0">
            <w:pPr>
              <w:rPr>
                <w:color w:val="333333"/>
              </w:rPr>
            </w:pPr>
          </w:p>
        </w:tc>
        <w:tc>
          <w:tcPr>
            <w:tcW w:w="2965" w:type="dxa"/>
          </w:tcPr>
          <w:p w:rsidR="009153F0" w:rsidRPr="006C226C" w:rsidRDefault="009153F0" w:rsidP="00C959E0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67BE9"/>
    <w:rsid w:val="005814C7"/>
    <w:rsid w:val="0059507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85842"/>
    <w:rsid w:val="00885B42"/>
    <w:rsid w:val="008A1D75"/>
    <w:rsid w:val="008A28D5"/>
    <w:rsid w:val="008E31B1"/>
    <w:rsid w:val="009024C1"/>
    <w:rsid w:val="009153F0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C22BB"/>
    <w:rsid w:val="00AC48AD"/>
    <w:rsid w:val="00AE0070"/>
    <w:rsid w:val="00AE1DDE"/>
    <w:rsid w:val="00AF7522"/>
    <w:rsid w:val="00AF7BB0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7A82"/>
    <w:rsid w:val="00F507B4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3</cp:revision>
  <cp:lastPrinted>2019-03-18T11:47:00Z</cp:lastPrinted>
  <dcterms:created xsi:type="dcterms:W3CDTF">2019-09-18T14:37:00Z</dcterms:created>
  <dcterms:modified xsi:type="dcterms:W3CDTF">2019-09-18T14:39:00Z</dcterms:modified>
</cp:coreProperties>
</file>